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19" w:rsidRPr="00027751" w:rsidRDefault="009F2219" w:rsidP="009F2219">
      <w:pPr>
        <w:jc w:val="both"/>
        <w:rPr>
          <w:sz w:val="44"/>
          <w:szCs w:val="44"/>
        </w:rPr>
      </w:pPr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3612D4" w:rsidRDefault="003612D4" w:rsidP="009F2219">
      <w:pPr>
        <w:jc w:val="both"/>
      </w:pPr>
    </w:p>
    <w:p w:rsidR="009F2219" w:rsidRPr="009F2219" w:rsidRDefault="00C01B88" w:rsidP="009F2219">
      <w:pPr>
        <w:jc w:val="both"/>
      </w:pPr>
      <w:r>
        <w:t>4</w:t>
      </w:r>
      <w:r w:rsidR="009F2219" w:rsidRPr="009F2219">
        <w:t xml:space="preserve"> </w:t>
      </w:r>
      <w:r w:rsidR="00D67D73">
        <w:t>июня</w:t>
      </w:r>
      <w:r w:rsidR="009F2219" w:rsidRPr="009F2219">
        <w:t xml:space="preserve"> 20</w:t>
      </w:r>
      <w:r w:rsidR="00D67D73">
        <w:t>20</w:t>
      </w:r>
      <w:r w:rsidR="009F2219" w:rsidRPr="009F2219">
        <w:t xml:space="preserve"> г.         </w:t>
      </w:r>
      <w:r w:rsidR="00E50B80">
        <w:t>№ 500</w:t>
      </w:r>
    </w:p>
    <w:p w:rsidR="009F2219" w:rsidRPr="00027751" w:rsidRDefault="009F2219" w:rsidP="009F2219">
      <w:pPr>
        <w:spacing w:line="360" w:lineRule="auto"/>
        <w:jc w:val="both"/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A5A48" w:rsidTr="006A5A48">
        <w:tc>
          <w:tcPr>
            <w:tcW w:w="6204" w:type="dxa"/>
          </w:tcPr>
          <w:p w:rsidR="00F23166" w:rsidRDefault="006A5A48" w:rsidP="00D67D7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6A5A48">
              <w:rPr>
                <w:sz w:val="30"/>
                <w:szCs w:val="30"/>
              </w:rPr>
              <w:t xml:space="preserve">Об образовании участков </w:t>
            </w:r>
            <w:r w:rsidRPr="006D4409">
              <w:rPr>
                <w:sz w:val="30"/>
                <w:szCs w:val="30"/>
              </w:rPr>
              <w:t>для голосования</w:t>
            </w:r>
          </w:p>
          <w:p w:rsidR="006A5A48" w:rsidRDefault="006A5A48" w:rsidP="00D67D73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6D4409">
              <w:rPr>
                <w:sz w:val="30"/>
                <w:szCs w:val="30"/>
              </w:rPr>
              <w:t xml:space="preserve">по выборам </w:t>
            </w:r>
            <w:r w:rsidR="00D67D73">
              <w:rPr>
                <w:sz w:val="30"/>
                <w:szCs w:val="30"/>
              </w:rPr>
              <w:t>Президента Республики Беларусь</w:t>
            </w:r>
          </w:p>
        </w:tc>
      </w:tr>
    </w:tbl>
    <w:p w:rsidR="006A5A48" w:rsidRDefault="006A5A48" w:rsidP="006A5A48">
      <w:pPr>
        <w:spacing w:line="240" w:lineRule="exact"/>
        <w:rPr>
          <w:color w:val="FF0000"/>
        </w:rPr>
      </w:pPr>
    </w:p>
    <w:p w:rsidR="009F2219" w:rsidRPr="009F2219" w:rsidRDefault="00A70F1E" w:rsidP="009F2219">
      <w:pPr>
        <w:ind w:firstLine="708"/>
        <w:jc w:val="both"/>
      </w:pPr>
      <w:r>
        <w:rPr>
          <w:lang w:val="be-BY"/>
        </w:rPr>
        <w:t>На основании статей</w:t>
      </w:r>
      <w:r w:rsidR="009F2219" w:rsidRPr="009F2219">
        <w:t xml:space="preserve"> 17, 18 Избирательного кодекса Республики Беларусь, по согласованию с </w:t>
      </w:r>
      <w:r w:rsidR="00F23166">
        <w:t xml:space="preserve">Первомайской районной в городе Витебске комиссией по выборам Президента Республики Беларусь </w:t>
      </w:r>
      <w:r w:rsidR="009F2219" w:rsidRPr="009F2219">
        <w:t xml:space="preserve"> администрация Первомайского района г.</w:t>
      </w:r>
      <w:r w:rsidR="00F23166">
        <w:t xml:space="preserve"> </w:t>
      </w:r>
      <w:r w:rsidR="009F2219" w:rsidRPr="009F2219">
        <w:t>Витебска РЕШИЛА:</w:t>
      </w:r>
    </w:p>
    <w:p w:rsidR="009F2219" w:rsidRPr="009F2219" w:rsidRDefault="009F2219" w:rsidP="009F2219">
      <w:pPr>
        <w:ind w:firstLine="708"/>
        <w:jc w:val="both"/>
      </w:pPr>
      <w:r w:rsidRPr="009F2219">
        <w:t>Образовать на территории</w:t>
      </w:r>
      <w:r w:rsidR="00F23166">
        <w:t xml:space="preserve"> Первомайского </w:t>
      </w:r>
      <w:r w:rsidRPr="009F2219">
        <w:t xml:space="preserve">района </w:t>
      </w:r>
      <w:r w:rsidR="00BA433B">
        <w:t>г. </w:t>
      </w:r>
      <w:r w:rsidR="00F23166">
        <w:t xml:space="preserve">Витебска                </w:t>
      </w:r>
      <w:r w:rsidRPr="009F2219">
        <w:t>7</w:t>
      </w:r>
      <w:r w:rsidR="00F01AC9">
        <w:t>1</w:t>
      </w:r>
      <w:r w:rsidRPr="009F2219">
        <w:t xml:space="preserve"> участ</w:t>
      </w:r>
      <w:r w:rsidR="00F01AC9">
        <w:t>о</w:t>
      </w:r>
      <w:r w:rsidRPr="009F2219">
        <w:t>к для голосования</w:t>
      </w:r>
      <w:r w:rsidR="00F23166">
        <w:t xml:space="preserve"> </w:t>
      </w:r>
      <w:r w:rsidRPr="009F2219">
        <w:t xml:space="preserve">по выборам </w:t>
      </w:r>
      <w:r w:rsidR="00F23166">
        <w:t xml:space="preserve">Президента </w:t>
      </w:r>
      <w:proofErr w:type="gramStart"/>
      <w:r w:rsidR="00F23166">
        <w:t xml:space="preserve">Республики </w:t>
      </w:r>
      <w:r w:rsidR="003421ED">
        <w:t xml:space="preserve"> </w:t>
      </w:r>
      <w:r w:rsidR="00F23166">
        <w:t>Беларусь</w:t>
      </w:r>
      <w:proofErr w:type="gramEnd"/>
      <w:r w:rsidR="00F23166">
        <w:t xml:space="preserve"> с нумерацией с </w:t>
      </w:r>
      <w:r w:rsidR="003421ED">
        <w:t xml:space="preserve">№ 1 по № </w:t>
      </w:r>
      <w:r w:rsidR="00F23166">
        <w:t xml:space="preserve">71 и </w:t>
      </w:r>
      <w:r w:rsidR="003421ED">
        <w:t xml:space="preserve">установить </w:t>
      </w:r>
      <w:r w:rsidRPr="009F2219">
        <w:t>их границы согласно приложению.</w:t>
      </w:r>
    </w:p>
    <w:p w:rsidR="009F2219" w:rsidRPr="009F2219" w:rsidRDefault="009F2219" w:rsidP="009F2219">
      <w:pPr>
        <w:spacing w:line="360" w:lineRule="auto"/>
        <w:jc w:val="both"/>
      </w:pPr>
    </w:p>
    <w:p w:rsidR="009F2219" w:rsidRPr="009F2219" w:rsidRDefault="00F23166" w:rsidP="004E471E">
      <w:pPr>
        <w:spacing w:line="280" w:lineRule="exact"/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Н.В.Орлов</w:t>
      </w:r>
      <w:proofErr w:type="spellEnd"/>
      <w:r>
        <w:t xml:space="preserve"> </w:t>
      </w: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  <w:r w:rsidRPr="009F2219">
        <w:t>Управляющий делами</w:t>
      </w:r>
      <w:r w:rsidRPr="009F2219">
        <w:tab/>
      </w:r>
      <w:r w:rsidRPr="009F2219">
        <w:tab/>
      </w:r>
      <w:r w:rsidRPr="009F2219">
        <w:tab/>
      </w:r>
      <w:r w:rsidRPr="009F2219">
        <w:tab/>
      </w:r>
      <w:r w:rsidRPr="009F2219">
        <w:tab/>
      </w:r>
      <w:proofErr w:type="spellStart"/>
      <w:r w:rsidRPr="009F2219">
        <w:t>Ю.В.Осадчий</w:t>
      </w:r>
      <w:proofErr w:type="spellEnd"/>
    </w:p>
    <w:p w:rsidR="009F2219" w:rsidRPr="009F2219" w:rsidRDefault="009F2219" w:rsidP="009F2219">
      <w:pPr>
        <w:jc w:val="both"/>
        <w:rPr>
          <w:sz w:val="18"/>
          <w:szCs w:val="18"/>
        </w:rPr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Default="009F2219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9F2219" w:rsidRPr="009F2219" w:rsidRDefault="009F2219" w:rsidP="009F2219">
      <w:pPr>
        <w:jc w:val="both"/>
        <w:rPr>
          <w:sz w:val="18"/>
          <w:szCs w:val="18"/>
          <w:lang w:val="be-BY"/>
        </w:rPr>
      </w:pPr>
    </w:p>
    <w:p w:rsidR="009F2219" w:rsidRPr="009F2219" w:rsidRDefault="009F2219" w:rsidP="009F2219">
      <w:pPr>
        <w:jc w:val="both"/>
        <w:rPr>
          <w:sz w:val="18"/>
          <w:szCs w:val="18"/>
        </w:rPr>
      </w:pPr>
      <w:r w:rsidRPr="009F2219">
        <w:rPr>
          <w:sz w:val="18"/>
          <w:szCs w:val="18"/>
        </w:rPr>
        <w:t>Лазуркина 64 34 10</w:t>
      </w:r>
    </w:p>
    <w:p w:rsidR="003612D4" w:rsidRDefault="009F2219" w:rsidP="009F2219">
      <w:pPr>
        <w:tabs>
          <w:tab w:val="left" w:pos="4524"/>
        </w:tabs>
      </w:pPr>
      <w:r w:rsidRPr="009F2219">
        <w:tab/>
      </w:r>
    </w:p>
    <w:p w:rsidR="009F2219" w:rsidRPr="00A70F1E" w:rsidRDefault="003612D4" w:rsidP="00CD3883">
      <w:pPr>
        <w:ind w:firstLine="709"/>
      </w:pPr>
      <w:r>
        <w:br w:type="page"/>
      </w:r>
      <w:r w:rsidR="00CD3883">
        <w:lastRenderedPageBreak/>
        <w:tab/>
      </w:r>
      <w:r w:rsidR="00CD3883">
        <w:tab/>
      </w:r>
      <w:r w:rsidR="00CD3883">
        <w:tab/>
      </w:r>
      <w:r w:rsidR="00CD3883">
        <w:tab/>
      </w:r>
      <w:r w:rsidR="00CD3883">
        <w:tab/>
        <w:t xml:space="preserve">    </w:t>
      </w:r>
      <w:r w:rsidR="009F2219" w:rsidRPr="00A70F1E">
        <w:t>Приложение</w:t>
      </w:r>
    </w:p>
    <w:p w:rsidR="009F2219" w:rsidRPr="00A70F1E" w:rsidRDefault="009F2219" w:rsidP="009F2219">
      <w:pPr>
        <w:tabs>
          <w:tab w:val="left" w:pos="4524"/>
        </w:tabs>
        <w:spacing w:line="280" w:lineRule="exact"/>
        <w:ind w:left="4524"/>
      </w:pPr>
      <w:r w:rsidRPr="00A70F1E">
        <w:t>к решению администрации Первомайского района г.</w:t>
      </w:r>
      <w:r w:rsidR="00E50B80">
        <w:t xml:space="preserve"> </w:t>
      </w:r>
      <w:r w:rsidRPr="00A70F1E">
        <w:t>Витебска</w:t>
      </w:r>
    </w:p>
    <w:p w:rsidR="009F2219" w:rsidRPr="00A70F1E" w:rsidRDefault="009F2219" w:rsidP="009F2219">
      <w:pPr>
        <w:tabs>
          <w:tab w:val="left" w:pos="4524"/>
        </w:tabs>
        <w:spacing w:line="280" w:lineRule="exact"/>
      </w:pPr>
      <w:r w:rsidRPr="00A70F1E">
        <w:tab/>
      </w:r>
      <w:r w:rsidR="00F23166">
        <w:t>04.06.2020</w:t>
      </w:r>
      <w:r w:rsidRPr="00A70F1E">
        <w:t xml:space="preserve"> </w:t>
      </w:r>
      <w:r w:rsidR="00E50B80">
        <w:t>№ 500</w:t>
      </w:r>
    </w:p>
    <w:p w:rsidR="009F2219" w:rsidRPr="00A70F1E" w:rsidRDefault="009F2219" w:rsidP="006D4409">
      <w:pPr>
        <w:tabs>
          <w:tab w:val="left" w:pos="4524"/>
        </w:tabs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D4409" w:rsidTr="006D4409">
        <w:tc>
          <w:tcPr>
            <w:tcW w:w="5637" w:type="dxa"/>
          </w:tcPr>
          <w:p w:rsidR="006D4409" w:rsidRDefault="006D4409" w:rsidP="003820CC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6D4409">
              <w:rPr>
                <w:sz w:val="30"/>
                <w:szCs w:val="30"/>
              </w:rPr>
              <w:t xml:space="preserve">Границы участков для голосования                       по выборам </w:t>
            </w:r>
            <w:r w:rsidR="003820CC">
              <w:rPr>
                <w:sz w:val="30"/>
                <w:szCs w:val="30"/>
              </w:rPr>
              <w:t>Президента Республики Беларусь</w:t>
            </w:r>
            <w:r w:rsidRPr="006D4409">
              <w:rPr>
                <w:color w:val="FF0000"/>
                <w:sz w:val="30"/>
                <w:szCs w:val="30"/>
              </w:rPr>
              <w:t xml:space="preserve"> </w:t>
            </w:r>
          </w:p>
        </w:tc>
      </w:tr>
    </w:tbl>
    <w:p w:rsidR="006D4409" w:rsidRDefault="006D4409" w:rsidP="00B0096A">
      <w:pPr>
        <w:tabs>
          <w:tab w:val="left" w:pos="4524"/>
        </w:tabs>
        <w:spacing w:line="360" w:lineRule="auto"/>
        <w:jc w:val="center"/>
        <w:rPr>
          <w:b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в границах улиц: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proofErr w:type="spellStart"/>
      <w:r w:rsidRPr="00F57102">
        <w:rPr>
          <w:sz w:val="30"/>
          <w:szCs w:val="30"/>
        </w:rPr>
        <w:t>Белицкого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Тувальского</w:t>
      </w:r>
      <w:proofErr w:type="spellEnd"/>
      <w:r w:rsidRPr="00F57102">
        <w:rPr>
          <w:sz w:val="30"/>
          <w:szCs w:val="30"/>
        </w:rPr>
        <w:t xml:space="preserve">, Маврина, Маскаева, </w:t>
      </w:r>
      <w:proofErr w:type="spellStart"/>
      <w:r w:rsidRPr="00F57102">
        <w:rPr>
          <w:sz w:val="30"/>
          <w:szCs w:val="30"/>
        </w:rPr>
        <w:t>Ромашкина</w:t>
      </w:r>
      <w:proofErr w:type="spellEnd"/>
      <w:r w:rsidRPr="00F57102">
        <w:rPr>
          <w:sz w:val="30"/>
          <w:szCs w:val="30"/>
        </w:rPr>
        <w:t xml:space="preserve">, Богдановича, Даниленко, Гуринова, Парижской Коммуны, Прибережная, 1-я–3-я Прибережные, Набережная, 1-я, 2-я Набережные, Заречная, 1-я, 2-я Заречные, Яблоневая, </w:t>
      </w:r>
      <w:proofErr w:type="spellStart"/>
      <w:r w:rsidRPr="00F57102">
        <w:rPr>
          <w:sz w:val="30"/>
          <w:szCs w:val="30"/>
        </w:rPr>
        <w:t>Бешенковичская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Бешенковичское</w:t>
      </w:r>
      <w:proofErr w:type="spellEnd"/>
      <w:r w:rsidRPr="00F57102">
        <w:rPr>
          <w:sz w:val="30"/>
          <w:szCs w:val="30"/>
        </w:rPr>
        <w:t xml:space="preserve"> шоссе, Новоселов, Александра Овечкина, Лесная, Придорожная, Шоссейная</w:t>
      </w:r>
      <w:r w:rsidR="00C454A1" w:rsidRPr="00F57102">
        <w:rPr>
          <w:sz w:val="30"/>
          <w:szCs w:val="30"/>
        </w:rPr>
        <w:t>, Ягодная</w:t>
      </w:r>
      <w:r w:rsidRPr="00F57102">
        <w:rPr>
          <w:sz w:val="30"/>
          <w:szCs w:val="30"/>
        </w:rPr>
        <w:t>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переулков: Парижской Коммуны, Лесной, Прибережный, Заречный;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проезда Шоссейный.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Место нахождения участковой избирательной комиссии                        и помещения для голосования: помещение государственного учреждения образования «Средняя школа № 24 г.</w:t>
      </w:r>
      <w:r w:rsidR="00D61A27">
        <w:rPr>
          <w:sz w:val="30"/>
          <w:szCs w:val="30"/>
        </w:rPr>
        <w:t xml:space="preserve"> </w:t>
      </w:r>
      <w:proofErr w:type="gramStart"/>
      <w:r w:rsidRPr="00F57102">
        <w:rPr>
          <w:sz w:val="30"/>
          <w:szCs w:val="30"/>
        </w:rPr>
        <w:t xml:space="preserve">Витебска» </w:t>
      </w:r>
      <w:r w:rsidR="00D61A27">
        <w:rPr>
          <w:sz w:val="30"/>
          <w:szCs w:val="30"/>
        </w:rPr>
        <w:t xml:space="preserve">  </w:t>
      </w:r>
      <w:proofErr w:type="gramEnd"/>
      <w:r w:rsidR="00D61A27">
        <w:rPr>
          <w:sz w:val="30"/>
          <w:szCs w:val="30"/>
        </w:rPr>
        <w:t xml:space="preserve">                         </w:t>
      </w:r>
      <w:r w:rsidRPr="00F57102">
        <w:rPr>
          <w:sz w:val="30"/>
          <w:szCs w:val="30"/>
        </w:rPr>
        <w:t>(г.</w:t>
      </w:r>
      <w:r w:rsidR="00F57102" w:rsidRPr="00F57102">
        <w:rPr>
          <w:sz w:val="30"/>
          <w:szCs w:val="30"/>
        </w:rPr>
        <w:t xml:space="preserve"> </w:t>
      </w:r>
      <w:r w:rsidRPr="00F57102">
        <w:rPr>
          <w:sz w:val="30"/>
          <w:szCs w:val="30"/>
        </w:rPr>
        <w:t>Витебск, ул. 1-я Набережная, д. 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Участок для голосования № 2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в границах улиц: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1-я–16-я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1-я–3-я Первомайские, </w:t>
      </w:r>
      <w:proofErr w:type="spellStart"/>
      <w:r w:rsidRPr="00F86ADF">
        <w:rPr>
          <w:sz w:val="30"/>
          <w:szCs w:val="30"/>
        </w:rPr>
        <w:t>Луческая</w:t>
      </w:r>
      <w:proofErr w:type="spellEnd"/>
      <w:r w:rsidRPr="00F86ADF">
        <w:rPr>
          <w:sz w:val="30"/>
          <w:szCs w:val="30"/>
        </w:rPr>
        <w:t xml:space="preserve">-Набережная, 1-я </w:t>
      </w:r>
      <w:proofErr w:type="spellStart"/>
      <w:r w:rsidRPr="00F86ADF">
        <w:rPr>
          <w:sz w:val="30"/>
          <w:szCs w:val="30"/>
        </w:rPr>
        <w:t>Островенская</w:t>
      </w:r>
      <w:proofErr w:type="spellEnd"/>
      <w:r w:rsidRPr="00F86ADF">
        <w:rPr>
          <w:sz w:val="30"/>
          <w:szCs w:val="30"/>
        </w:rPr>
        <w:t xml:space="preserve">, </w:t>
      </w:r>
      <w:r w:rsidR="00B120F9" w:rsidRPr="00F86ADF">
        <w:rPr>
          <w:sz w:val="30"/>
          <w:szCs w:val="30"/>
        </w:rPr>
        <w:t xml:space="preserve">Летняя, </w:t>
      </w:r>
      <w:proofErr w:type="spellStart"/>
      <w:r w:rsidRPr="00F86ADF">
        <w:rPr>
          <w:sz w:val="30"/>
          <w:szCs w:val="30"/>
        </w:rPr>
        <w:t>Новолуческая</w:t>
      </w:r>
      <w:proofErr w:type="spellEnd"/>
      <w:r w:rsidRPr="00F86ADF">
        <w:rPr>
          <w:sz w:val="30"/>
          <w:szCs w:val="30"/>
        </w:rPr>
        <w:t xml:space="preserve">, </w:t>
      </w:r>
      <w:proofErr w:type="spellStart"/>
      <w:r w:rsidRPr="00F86ADF">
        <w:rPr>
          <w:sz w:val="30"/>
          <w:szCs w:val="30"/>
        </w:rPr>
        <w:t>Староостровенская</w:t>
      </w:r>
      <w:proofErr w:type="spellEnd"/>
      <w:r w:rsidRPr="00F86ADF">
        <w:rPr>
          <w:sz w:val="30"/>
          <w:szCs w:val="30"/>
        </w:rPr>
        <w:t>;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переулков: </w:t>
      </w:r>
      <w:proofErr w:type="spellStart"/>
      <w:r w:rsidRPr="00F86ADF">
        <w:rPr>
          <w:sz w:val="30"/>
          <w:szCs w:val="30"/>
        </w:rPr>
        <w:t>Луческой</w:t>
      </w:r>
      <w:proofErr w:type="spellEnd"/>
      <w:r w:rsidRPr="00F86ADF">
        <w:rPr>
          <w:sz w:val="30"/>
          <w:szCs w:val="30"/>
        </w:rPr>
        <w:t xml:space="preserve">, 11-й, 12-й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Первомайский, </w:t>
      </w:r>
      <w:proofErr w:type="spellStart"/>
      <w:r w:rsidRPr="00F86ADF">
        <w:rPr>
          <w:sz w:val="30"/>
          <w:szCs w:val="30"/>
        </w:rPr>
        <w:t>Староостровенский</w:t>
      </w:r>
      <w:proofErr w:type="spellEnd"/>
      <w:r w:rsidRPr="00F86ADF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6 г"/>
        </w:smartTagPr>
        <w:r w:rsidRPr="00F86ADF">
          <w:rPr>
            <w:sz w:val="30"/>
            <w:szCs w:val="30"/>
          </w:rPr>
          <w:t>16 г</w:t>
        </w:r>
      </w:smartTag>
      <w:r w:rsidRPr="00F86ADF">
        <w:rPr>
          <w:sz w:val="30"/>
          <w:szCs w:val="30"/>
        </w:rPr>
        <w:t>.</w:t>
      </w:r>
      <w:r w:rsidR="00F57102" w:rsidRPr="00F86ADF">
        <w:rPr>
          <w:sz w:val="30"/>
          <w:szCs w:val="30"/>
        </w:rPr>
        <w:t xml:space="preserve"> </w:t>
      </w:r>
      <w:r w:rsidRPr="00F86ADF">
        <w:rPr>
          <w:sz w:val="30"/>
          <w:szCs w:val="30"/>
        </w:rPr>
        <w:t>Витебска» (г.</w:t>
      </w:r>
      <w:r w:rsidR="002A665F">
        <w:rPr>
          <w:sz w:val="30"/>
          <w:szCs w:val="30"/>
        </w:rPr>
        <w:t> </w:t>
      </w:r>
      <w:r w:rsidRPr="00F86ADF">
        <w:rPr>
          <w:sz w:val="30"/>
          <w:szCs w:val="30"/>
        </w:rPr>
        <w:t xml:space="preserve">Витебск, ул. 7-я </w:t>
      </w:r>
      <w:proofErr w:type="spellStart"/>
      <w:r w:rsidRPr="00F86ADF">
        <w:rPr>
          <w:sz w:val="30"/>
          <w:szCs w:val="30"/>
        </w:rPr>
        <w:t>Луческая</w:t>
      </w:r>
      <w:proofErr w:type="spellEnd"/>
      <w:r w:rsidRPr="00F86ADF">
        <w:rPr>
          <w:sz w:val="30"/>
          <w:szCs w:val="30"/>
        </w:rPr>
        <w:t>, д. 21).</w:t>
      </w:r>
    </w:p>
    <w:p w:rsidR="00B0096A" w:rsidRDefault="00B0096A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</w:p>
    <w:p w:rsidR="009F2219" w:rsidRPr="00FA503C" w:rsidRDefault="009F2219" w:rsidP="009F2219">
      <w:pPr>
        <w:pStyle w:val="a4"/>
        <w:ind w:firstLine="720"/>
        <w:jc w:val="both"/>
        <w:rPr>
          <w:sz w:val="30"/>
          <w:szCs w:val="30"/>
        </w:rPr>
      </w:pPr>
      <w:proofErr w:type="spellStart"/>
      <w:r w:rsidRPr="00FA503C">
        <w:rPr>
          <w:sz w:val="30"/>
          <w:szCs w:val="30"/>
        </w:rPr>
        <w:t>Сенненская</w:t>
      </w:r>
      <w:proofErr w:type="spellEnd"/>
      <w:r w:rsidRPr="00FA503C">
        <w:rPr>
          <w:sz w:val="30"/>
          <w:szCs w:val="30"/>
        </w:rPr>
        <w:t xml:space="preserve">, 1-я–3-я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proofErr w:type="gram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 xml:space="preserve">,   </w:t>
      </w:r>
      <w:proofErr w:type="gramEnd"/>
      <w:r w:rsidRPr="00FA503C">
        <w:rPr>
          <w:sz w:val="30"/>
          <w:szCs w:val="30"/>
        </w:rPr>
        <w:t xml:space="preserve">                              1-я </w:t>
      </w:r>
      <w:proofErr w:type="spell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 xml:space="preserve">, 1-я–11-я Крупской, Крупской-Набережная, </w:t>
      </w:r>
      <w:proofErr w:type="spellStart"/>
      <w:r w:rsidRPr="00FA503C">
        <w:rPr>
          <w:sz w:val="30"/>
          <w:szCs w:val="30"/>
        </w:rPr>
        <w:t>Шмыр</w:t>
      </w:r>
      <w:r w:rsidR="009844B6" w:rsidRPr="00FA503C">
        <w:rPr>
          <w:sz w:val="30"/>
          <w:szCs w:val="30"/>
        </w:rPr>
        <w:t>е</w:t>
      </w:r>
      <w:r w:rsidRPr="00FA503C">
        <w:rPr>
          <w:sz w:val="30"/>
          <w:szCs w:val="30"/>
        </w:rPr>
        <w:t>ва</w:t>
      </w:r>
      <w:proofErr w:type="spellEnd"/>
      <w:r w:rsidRPr="00FA503C">
        <w:rPr>
          <w:sz w:val="30"/>
          <w:szCs w:val="30"/>
        </w:rPr>
        <w:t xml:space="preserve">, Громова, Речная, Спортивная, </w:t>
      </w:r>
      <w:proofErr w:type="spellStart"/>
      <w:r w:rsidRPr="00FA503C">
        <w:rPr>
          <w:sz w:val="30"/>
          <w:szCs w:val="30"/>
        </w:rPr>
        <w:t>Новоостровенская</w:t>
      </w:r>
      <w:proofErr w:type="spellEnd"/>
      <w:r w:rsidRPr="00FA503C">
        <w:rPr>
          <w:sz w:val="30"/>
          <w:szCs w:val="30"/>
        </w:rPr>
        <w:t xml:space="preserve">,                                            1-я–5-я </w:t>
      </w:r>
      <w:proofErr w:type="spellStart"/>
      <w:r w:rsidRPr="00FA503C">
        <w:rPr>
          <w:sz w:val="30"/>
          <w:szCs w:val="30"/>
        </w:rPr>
        <w:t>Новоостровенские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>, Огородн</w:t>
      </w:r>
      <w:r w:rsidR="00CF4389" w:rsidRPr="00FA503C">
        <w:rPr>
          <w:sz w:val="30"/>
          <w:szCs w:val="30"/>
        </w:rPr>
        <w:t>а</w:t>
      </w:r>
      <w:r w:rsidRPr="00FA503C">
        <w:rPr>
          <w:sz w:val="30"/>
          <w:szCs w:val="30"/>
        </w:rPr>
        <w:t xml:space="preserve">я,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Аксановская</w:t>
      </w:r>
      <w:proofErr w:type="spellEnd"/>
      <w:r w:rsidRPr="00FA503C">
        <w:rPr>
          <w:sz w:val="30"/>
          <w:szCs w:val="30"/>
        </w:rPr>
        <w:t xml:space="preserve">, 1-я, 2-я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A503C">
        <w:rPr>
          <w:sz w:val="30"/>
          <w:szCs w:val="30"/>
        </w:rPr>
        <w:lastRenderedPageBreak/>
        <w:t xml:space="preserve">переулков: </w:t>
      </w:r>
      <w:proofErr w:type="spellStart"/>
      <w:r w:rsidRPr="00FA503C">
        <w:rPr>
          <w:sz w:val="30"/>
          <w:szCs w:val="30"/>
        </w:rPr>
        <w:t>Сенненский</w:t>
      </w:r>
      <w:proofErr w:type="spellEnd"/>
      <w:r w:rsidRPr="00FA503C">
        <w:rPr>
          <w:sz w:val="30"/>
          <w:szCs w:val="30"/>
        </w:rPr>
        <w:t xml:space="preserve">, 2-й–4-й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 xml:space="preserve">, </w:t>
      </w:r>
      <w:proofErr w:type="gramStart"/>
      <w:r w:rsidRPr="00FA503C">
        <w:rPr>
          <w:sz w:val="30"/>
          <w:szCs w:val="30"/>
        </w:rPr>
        <w:t xml:space="preserve">Крупской,   </w:t>
      </w:r>
      <w:proofErr w:type="gramEnd"/>
      <w:r w:rsidRPr="00FA503C">
        <w:rPr>
          <w:sz w:val="30"/>
          <w:szCs w:val="30"/>
        </w:rPr>
        <w:t xml:space="preserve">                     1-й–4-й Крупской, Спортивный, </w:t>
      </w:r>
      <w:proofErr w:type="spellStart"/>
      <w:r w:rsidRPr="00FA503C">
        <w:rPr>
          <w:sz w:val="30"/>
          <w:szCs w:val="30"/>
        </w:rPr>
        <w:t>Новоостровенский</w:t>
      </w:r>
      <w:proofErr w:type="spellEnd"/>
      <w:r w:rsidRPr="00FA503C">
        <w:rPr>
          <w:sz w:val="30"/>
          <w:szCs w:val="30"/>
        </w:rPr>
        <w:t xml:space="preserve">, Крайний, </w:t>
      </w:r>
      <w:proofErr w:type="spellStart"/>
      <w:r w:rsidRPr="00FA503C">
        <w:rPr>
          <w:sz w:val="30"/>
          <w:szCs w:val="30"/>
        </w:rPr>
        <w:t>Аксановский</w:t>
      </w:r>
      <w:proofErr w:type="spellEnd"/>
      <w:r w:rsidRPr="00FA503C">
        <w:rPr>
          <w:sz w:val="30"/>
          <w:szCs w:val="30"/>
        </w:rPr>
        <w:t xml:space="preserve">, 1-й, 2-й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Зеленогурский</w:t>
      </w:r>
      <w:proofErr w:type="spellEnd"/>
      <w:r w:rsidRPr="00FA503C">
        <w:rPr>
          <w:sz w:val="30"/>
          <w:szCs w:val="30"/>
        </w:rPr>
        <w:t xml:space="preserve">, 1-й–3-й </w:t>
      </w:r>
      <w:proofErr w:type="spellStart"/>
      <w:r w:rsidRPr="00FA503C">
        <w:rPr>
          <w:sz w:val="30"/>
          <w:szCs w:val="30"/>
        </w:rPr>
        <w:t>Бороникские</w:t>
      </w:r>
      <w:proofErr w:type="spellEnd"/>
      <w:r w:rsidRPr="00FA503C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3 г"/>
        </w:smartTagPr>
        <w:r w:rsidRPr="009F2219">
          <w:rPr>
            <w:sz w:val="30"/>
            <w:szCs w:val="30"/>
          </w:rPr>
          <w:t>43 г</w:t>
        </w:r>
      </w:smartTag>
      <w:r w:rsidRPr="009F2219">
        <w:rPr>
          <w:sz w:val="30"/>
          <w:szCs w:val="30"/>
        </w:rPr>
        <w:t>.</w:t>
      </w:r>
      <w:r w:rsidR="002A665F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Витебска </w:t>
      </w:r>
      <w:r w:rsidR="00D97F94">
        <w:rPr>
          <w:sz w:val="30"/>
          <w:szCs w:val="30"/>
        </w:rPr>
        <w:t xml:space="preserve">                           </w:t>
      </w:r>
      <w:r w:rsidRPr="009F2219">
        <w:rPr>
          <w:sz w:val="30"/>
          <w:szCs w:val="30"/>
        </w:rPr>
        <w:t>им</w:t>
      </w:r>
      <w:r w:rsidR="00D97F94">
        <w:rPr>
          <w:sz w:val="30"/>
          <w:szCs w:val="30"/>
        </w:rPr>
        <w:t>.</w:t>
      </w:r>
      <w:r w:rsidRPr="009F2219">
        <w:rPr>
          <w:sz w:val="30"/>
          <w:szCs w:val="30"/>
        </w:rPr>
        <w:t xml:space="preserve"> </w:t>
      </w:r>
      <w:proofErr w:type="spellStart"/>
      <w:r w:rsidRPr="009F2219">
        <w:rPr>
          <w:sz w:val="30"/>
          <w:szCs w:val="30"/>
        </w:rPr>
        <w:t>М.Ф.Шмырева</w:t>
      </w:r>
      <w:proofErr w:type="spellEnd"/>
      <w:r w:rsidRPr="009F2219">
        <w:rPr>
          <w:sz w:val="30"/>
          <w:szCs w:val="30"/>
        </w:rPr>
        <w:t>» (г.</w:t>
      </w:r>
      <w:r w:rsidR="002A665F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ул. </w:t>
      </w:r>
      <w:proofErr w:type="spellStart"/>
      <w:r w:rsidRPr="009F2219">
        <w:rPr>
          <w:sz w:val="30"/>
          <w:szCs w:val="30"/>
        </w:rPr>
        <w:t>Шмырева</w:t>
      </w:r>
      <w:proofErr w:type="spellEnd"/>
      <w:r w:rsidRPr="009F2219">
        <w:rPr>
          <w:sz w:val="30"/>
          <w:szCs w:val="30"/>
        </w:rPr>
        <w:t>, д. 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проспектов:</w:t>
      </w:r>
    </w:p>
    <w:p w:rsidR="009F2219" w:rsidRPr="002A66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A665F">
        <w:rPr>
          <w:sz w:val="30"/>
          <w:szCs w:val="30"/>
        </w:rPr>
        <w:t>Строителей, дома 3, корпуса 1, 2, 3; 5, корпуса 1, 2; 7; 7, корпуса 1, 2, 3; Черняховского, дома 32; 32, корпус 1;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A665F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2A665F">
          <w:rPr>
            <w:sz w:val="30"/>
            <w:szCs w:val="30"/>
          </w:rPr>
          <w:t>40 г</w:t>
        </w:r>
      </w:smartTag>
      <w:r w:rsidRPr="002A665F">
        <w:rPr>
          <w:sz w:val="30"/>
          <w:szCs w:val="30"/>
        </w:rPr>
        <w:t>.</w:t>
      </w:r>
      <w:r w:rsidR="002A665F">
        <w:rPr>
          <w:sz w:val="30"/>
          <w:szCs w:val="30"/>
        </w:rPr>
        <w:t> </w:t>
      </w:r>
      <w:r w:rsidRPr="002A665F">
        <w:rPr>
          <w:sz w:val="30"/>
          <w:szCs w:val="30"/>
        </w:rPr>
        <w:t>Витебска» (г.</w:t>
      </w:r>
      <w:r w:rsidR="002A665F">
        <w:rPr>
          <w:sz w:val="30"/>
          <w:szCs w:val="30"/>
        </w:rPr>
        <w:t> </w:t>
      </w:r>
      <w:r w:rsidRPr="002A665F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</w:p>
    <w:p w:rsidR="009F2219" w:rsidRPr="00C263C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263CD">
        <w:rPr>
          <w:sz w:val="30"/>
          <w:szCs w:val="30"/>
        </w:rPr>
        <w:t>Генерала Белобородова, дом 5; 4-я, 8-я, 10-я–14-я Чкалова, Островского, Береговая;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263CD">
        <w:rPr>
          <w:sz w:val="30"/>
          <w:szCs w:val="30"/>
        </w:rPr>
        <w:t xml:space="preserve">проспекта Черняховского, дома 1; 3; 5; 7; 9; 11; 13; 15; 17; 17а; 25; 26, корпус 1; 27а; 27б; 27, корпус 1; 31, </w:t>
      </w:r>
      <w:r w:rsidRPr="009D18A9">
        <w:rPr>
          <w:sz w:val="30"/>
          <w:szCs w:val="30"/>
        </w:rPr>
        <w:t>корпус</w:t>
      </w:r>
      <w:r w:rsidR="001B435F" w:rsidRPr="009D18A9">
        <w:rPr>
          <w:sz w:val="30"/>
          <w:szCs w:val="30"/>
        </w:rPr>
        <w:t>а 1, 2, 3, 4,</w:t>
      </w:r>
      <w:r w:rsidRPr="009D18A9">
        <w:rPr>
          <w:sz w:val="30"/>
          <w:szCs w:val="30"/>
        </w:rPr>
        <w:t xml:space="preserve"> 5;</w:t>
      </w:r>
      <w:r w:rsidRPr="00C263CD">
        <w:rPr>
          <w:sz w:val="30"/>
          <w:szCs w:val="30"/>
        </w:rPr>
        <w:t xml:space="preserve"> 3</w:t>
      </w:r>
      <w:r w:rsidR="005C3223" w:rsidRPr="00C263CD">
        <w:rPr>
          <w:sz w:val="30"/>
          <w:szCs w:val="30"/>
        </w:rPr>
        <w:t xml:space="preserve">3; </w:t>
      </w:r>
      <w:proofErr w:type="gramStart"/>
      <w:r w:rsidR="005C3223" w:rsidRPr="00C263CD">
        <w:rPr>
          <w:sz w:val="30"/>
          <w:szCs w:val="30"/>
        </w:rPr>
        <w:t xml:space="preserve">35,   </w:t>
      </w:r>
      <w:proofErr w:type="gramEnd"/>
      <w:r w:rsidR="005C3223" w:rsidRPr="00C263CD">
        <w:rPr>
          <w:sz w:val="30"/>
          <w:szCs w:val="30"/>
        </w:rPr>
        <w:t xml:space="preserve">              корпус 1;</w:t>
      </w:r>
    </w:p>
    <w:p w:rsidR="00B71D09" w:rsidRPr="001643D1" w:rsidRDefault="005C3223" w:rsidP="009F2219">
      <w:pPr>
        <w:pStyle w:val="a4"/>
        <w:ind w:firstLine="720"/>
        <w:jc w:val="both"/>
        <w:rPr>
          <w:sz w:val="30"/>
          <w:szCs w:val="30"/>
        </w:rPr>
      </w:pPr>
      <w:r w:rsidRPr="001643D1">
        <w:rPr>
          <w:sz w:val="30"/>
          <w:szCs w:val="30"/>
        </w:rPr>
        <w:t>вой</w:t>
      </w:r>
      <w:r w:rsidR="00B71D09" w:rsidRPr="001643D1">
        <w:rPr>
          <w:sz w:val="30"/>
          <w:szCs w:val="30"/>
        </w:rPr>
        <w:t>сков</w:t>
      </w:r>
      <w:r w:rsidRPr="001643D1">
        <w:rPr>
          <w:sz w:val="30"/>
          <w:szCs w:val="30"/>
        </w:rPr>
        <w:t>ой части 5524 (пр-т Черняховского, д. 29).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и помещения для голосования: помещение общежития открытого акционерного общества «Витебский мясокомбинат» (г.</w:t>
      </w:r>
      <w:r w:rsidR="002A665F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                пр-т Черняховского, д. 26, к. 1).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Участок для голосования № 6 </w:t>
      </w:r>
    </w:p>
    <w:p w:rsidR="00AD028D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в границах </w:t>
      </w:r>
      <w:r w:rsidR="00AD028D" w:rsidRPr="00B43866">
        <w:rPr>
          <w:sz w:val="30"/>
          <w:szCs w:val="30"/>
        </w:rPr>
        <w:t xml:space="preserve"> улиц:</w:t>
      </w:r>
    </w:p>
    <w:p w:rsidR="00AD028D" w:rsidRPr="00B43866" w:rsidRDefault="00AD028D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3-я Чкалова, 2-я Ногина;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проспекта Черняховского, дома 4; 6; 6, корпуса 1, 2, 3, 4; 8; 10; 12; 14а</w:t>
      </w:r>
      <w:r w:rsidR="00C01B88">
        <w:rPr>
          <w:sz w:val="30"/>
          <w:szCs w:val="30"/>
        </w:rPr>
        <w:t>;</w:t>
      </w:r>
      <w:r w:rsidR="002E081A">
        <w:rPr>
          <w:sz w:val="30"/>
          <w:szCs w:val="30"/>
        </w:rPr>
        <w:t xml:space="preserve"> 21.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Витебского государственного политехнического колледжа учреждения образования «Витебский государственный технологический </w:t>
      </w:r>
      <w:proofErr w:type="gramStart"/>
      <w:r w:rsidR="00120876" w:rsidRPr="00B43866">
        <w:rPr>
          <w:sz w:val="30"/>
          <w:szCs w:val="30"/>
        </w:rPr>
        <w:t xml:space="preserve">университет»  </w:t>
      </w:r>
      <w:r w:rsidR="00B43866" w:rsidRPr="00B43866">
        <w:rPr>
          <w:sz w:val="30"/>
          <w:szCs w:val="30"/>
        </w:rPr>
        <w:t xml:space="preserve"> </w:t>
      </w:r>
      <w:proofErr w:type="gramEnd"/>
      <w:r w:rsidR="00B43866" w:rsidRPr="00B43866">
        <w:rPr>
          <w:sz w:val="30"/>
          <w:szCs w:val="30"/>
        </w:rPr>
        <w:t xml:space="preserve">                      </w:t>
      </w:r>
      <w:r w:rsidRPr="00B43866">
        <w:rPr>
          <w:sz w:val="30"/>
          <w:szCs w:val="30"/>
        </w:rPr>
        <w:t>(г.</w:t>
      </w:r>
      <w:r w:rsidR="00B43866" w:rsidRPr="00B4386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>Витебск,  пр-т Черняховск</w:t>
      </w:r>
      <w:r w:rsidRPr="009F2219">
        <w:rPr>
          <w:sz w:val="30"/>
          <w:szCs w:val="30"/>
        </w:rPr>
        <w:t>ого, д. 14).</w:t>
      </w:r>
    </w:p>
    <w:p w:rsidR="009F2219" w:rsidRPr="009F2219" w:rsidRDefault="009F2219" w:rsidP="009F2219">
      <w:pPr>
        <w:ind w:firstLine="709"/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ind w:firstLine="709"/>
      </w:pPr>
      <w:r w:rsidRPr="009F2219">
        <w:lastRenderedPageBreak/>
        <w:t>Участок для голосования № 7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в границах проспекта Черняховского, дома 22, корпуса 2, 3, 4, 5, 6, 7; 24; 24, корпус 2; 26; 26, корпус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Pr="00B43866">
          <w:rPr>
            <w:sz w:val="30"/>
            <w:szCs w:val="30"/>
          </w:rPr>
          <w:t>5 г</w:t>
        </w:r>
      </w:smartTag>
      <w:r w:rsidRPr="00B43866">
        <w:rPr>
          <w:sz w:val="30"/>
          <w:szCs w:val="30"/>
        </w:rPr>
        <w:t>.</w:t>
      </w:r>
      <w:r w:rsidR="00B43866" w:rsidRPr="00B4386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>Витебска» (г.</w:t>
      </w:r>
      <w:r w:rsidR="00B43866" w:rsidRPr="00B4386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>Витебск,                  ул. Чкалова, д. 19а).</w:t>
      </w:r>
    </w:p>
    <w:p w:rsidR="009F2219" w:rsidRPr="009F2219" w:rsidRDefault="009F2219" w:rsidP="009F2219">
      <w:pPr>
        <w:pStyle w:val="a4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8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B43866">
        <w:rPr>
          <w:sz w:val="30"/>
          <w:szCs w:val="30"/>
        </w:rPr>
        <w:t>Черняховского, дом 26, корпуса 3, 4, 5; Строителей, дома 2; 4; 6; 8; 8,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 участковой</w:t>
      </w:r>
      <w:r w:rsidRPr="009F2219">
        <w:rPr>
          <w:sz w:val="30"/>
          <w:szCs w:val="30"/>
        </w:rPr>
        <w:t xml:space="preserve"> избирательной комиссии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                 ул. Чкалова, д. 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9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в границах улицы Чкалова, дома 9, корпуса 6, 7, 8, 9; 11, корпуса 4, 7, 8, 9, 10, 11, 12, 13.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</w:t>
      </w:r>
      <w:r w:rsidRPr="009F2219">
        <w:rPr>
          <w:sz w:val="30"/>
          <w:szCs w:val="30"/>
        </w:rPr>
        <w:t xml:space="preserve"> участковой избирательной комиссии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ул. Чкалова, д. 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10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2369F">
        <w:rPr>
          <w:sz w:val="30"/>
          <w:szCs w:val="30"/>
        </w:rPr>
        <w:t xml:space="preserve">в границах проспекта </w:t>
      </w:r>
      <w:r w:rsidRPr="00DB11A0">
        <w:rPr>
          <w:sz w:val="30"/>
          <w:szCs w:val="30"/>
        </w:rPr>
        <w:t>Черняховского, дома 6, корпуса 5, 6; 16; 18; 20; 20, корпуса 4, 5, 6, 7; 22.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33 г.</w:t>
      </w:r>
      <w:r w:rsidR="00DB11A0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DB11A0">
        <w:rPr>
          <w:sz w:val="30"/>
          <w:szCs w:val="30"/>
        </w:rPr>
        <w:t xml:space="preserve">  </w:t>
      </w:r>
      <w:proofErr w:type="gramEnd"/>
      <w:r w:rsidR="00DB11A0">
        <w:rPr>
          <w:sz w:val="30"/>
          <w:szCs w:val="30"/>
        </w:rPr>
        <w:t xml:space="preserve">                         </w:t>
      </w:r>
      <w:r w:rsidRPr="009F2219">
        <w:rPr>
          <w:sz w:val="30"/>
          <w:szCs w:val="30"/>
        </w:rPr>
        <w:t>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Черняховского, д. 14, к. 5).</w:t>
      </w:r>
    </w:p>
    <w:p w:rsidR="00F23166" w:rsidRDefault="00F23166" w:rsidP="00C01B88">
      <w:pPr>
        <w:ind w:firstLine="709"/>
      </w:pPr>
    </w:p>
    <w:p w:rsidR="009F2219" w:rsidRPr="009F2219" w:rsidRDefault="009F2219" w:rsidP="00C01B88">
      <w:pPr>
        <w:ind w:firstLine="709"/>
      </w:pPr>
      <w:r w:rsidRPr="009F2219">
        <w:t>Участок для голосования № 11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7; 9, корпуса 1, 2, 3, 4, 5.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Место нахождения участковой избирательной комиссии                          и помещения для голосования: помещение государственного</w:t>
      </w:r>
      <w:r w:rsidRPr="009F2219">
        <w:rPr>
          <w:sz w:val="30"/>
          <w:szCs w:val="30"/>
        </w:rPr>
        <w:t xml:space="preserve"> учреждения образования «Средняя школа № 33 г.</w:t>
      </w:r>
      <w:r w:rsidR="00DB11A0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DB11A0">
        <w:rPr>
          <w:sz w:val="30"/>
          <w:szCs w:val="30"/>
        </w:rPr>
        <w:t xml:space="preserve">  </w:t>
      </w:r>
      <w:proofErr w:type="gramEnd"/>
      <w:r w:rsidR="00DB11A0">
        <w:rPr>
          <w:sz w:val="30"/>
          <w:szCs w:val="30"/>
        </w:rPr>
        <w:t xml:space="preserve">                         </w:t>
      </w:r>
      <w:r w:rsidRPr="009F2219">
        <w:rPr>
          <w:sz w:val="30"/>
          <w:szCs w:val="30"/>
        </w:rPr>
        <w:t>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Черняховского, д. 14, к. 5).</w:t>
      </w:r>
    </w:p>
    <w:p w:rsidR="00EA6B66" w:rsidRDefault="00EA6B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12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11, корпуса 1, 2, 3; 13; 15; 17; 17, корпус 1; 19, корпуса 1, 2, 3, 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AF60AB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Pr="00730542">
        <w:rPr>
          <w:sz w:val="30"/>
          <w:szCs w:val="30"/>
        </w:rPr>
        <w:t>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13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8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10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14, корпуса 1, 2; 16; 16, корпус 2; 18; 18, корпуса 1, 2,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проспектов: Победы, дом 3, корпус 2; Московский</w:t>
      </w:r>
      <w:r w:rsidR="001B435F" w:rsidRPr="00DB11A0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дома </w:t>
      </w:r>
      <w:proofErr w:type="gramStart"/>
      <w:r w:rsidRPr="00DB11A0">
        <w:rPr>
          <w:sz w:val="30"/>
          <w:szCs w:val="30"/>
        </w:rPr>
        <w:t xml:space="preserve">29;   </w:t>
      </w:r>
      <w:proofErr w:type="gramEnd"/>
      <w:r w:rsidRPr="00DB11A0">
        <w:rPr>
          <w:sz w:val="30"/>
          <w:szCs w:val="30"/>
        </w:rPr>
        <w:t xml:space="preserve">               29, корпус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DB11A0">
        <w:rPr>
          <w:sz w:val="30"/>
          <w:szCs w:val="30"/>
        </w:rPr>
        <w:t xml:space="preserve">  </w:t>
      </w:r>
      <w:proofErr w:type="gramEnd"/>
      <w:r w:rsidR="00DB11A0">
        <w:rPr>
          <w:sz w:val="30"/>
          <w:szCs w:val="30"/>
        </w:rPr>
        <w:t xml:space="preserve">                        </w:t>
      </w:r>
      <w:r w:rsidRPr="009F2219">
        <w:rPr>
          <w:sz w:val="30"/>
          <w:szCs w:val="30"/>
        </w:rPr>
        <w:t>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14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 xml:space="preserve">в границах улицы Чкалова, дом 24, корпуса 1, 2, 3, 4, 5, 6, 7;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Строителей, дома 8, корпус 3; 10.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проспекта Московский, дома 7; 9, корпуса 1, 2; 11, корпуса 1, 2, 3, 4, 5; 13,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120876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15).</w:t>
      </w:r>
    </w:p>
    <w:p w:rsidR="00F23166" w:rsidRDefault="00F23166" w:rsidP="00F23166">
      <w:pPr>
        <w:ind w:firstLine="709"/>
      </w:pPr>
    </w:p>
    <w:p w:rsidR="009F2219" w:rsidRPr="009F2219" w:rsidRDefault="009F2219" w:rsidP="00F23166">
      <w:pPr>
        <w:ind w:firstLine="709"/>
      </w:pPr>
      <w:r w:rsidRPr="009F2219">
        <w:t xml:space="preserve">Участок для голосования № 16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1; 1</w:t>
      </w:r>
      <w:r w:rsidR="004239DB" w:rsidRPr="00DB11A0">
        <w:rPr>
          <w:sz w:val="30"/>
          <w:szCs w:val="30"/>
        </w:rPr>
        <w:t xml:space="preserve">, корпус </w:t>
      </w:r>
      <w:r w:rsidRPr="00DB11A0">
        <w:rPr>
          <w:sz w:val="30"/>
          <w:szCs w:val="30"/>
        </w:rPr>
        <w:t>17; 3; 5; 7,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 13, корпуса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17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239DB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2; 4, корпус 2; 6;</w:t>
      </w:r>
    </w:p>
    <w:p w:rsidR="009F2219" w:rsidRPr="004239DB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дома 19, корпус</w:t>
      </w:r>
      <w:r w:rsidR="004239DB" w:rsidRPr="00DB11A0">
        <w:rPr>
          <w:sz w:val="30"/>
          <w:szCs w:val="30"/>
        </w:rPr>
        <w:t>а</w:t>
      </w:r>
      <w:r w:rsidRPr="00DB11A0">
        <w:rPr>
          <w:sz w:val="30"/>
          <w:szCs w:val="30"/>
        </w:rPr>
        <w:t xml:space="preserve"> 1</w:t>
      </w:r>
      <w:r w:rsidR="004239DB" w:rsidRPr="00DB11A0">
        <w:rPr>
          <w:sz w:val="30"/>
          <w:szCs w:val="30"/>
        </w:rPr>
        <w:t>,</w:t>
      </w:r>
      <w:r w:rsidR="001B435F" w:rsidRPr="00DB11A0">
        <w:rPr>
          <w:sz w:val="30"/>
          <w:szCs w:val="30"/>
        </w:rPr>
        <w:t xml:space="preserve"> </w:t>
      </w:r>
      <w:r w:rsidR="004239DB" w:rsidRPr="00DB11A0">
        <w:rPr>
          <w:sz w:val="30"/>
          <w:szCs w:val="30"/>
        </w:rPr>
        <w:t>2;</w:t>
      </w:r>
      <w:r w:rsidRPr="00DB11A0">
        <w:rPr>
          <w:sz w:val="30"/>
          <w:szCs w:val="30"/>
        </w:rPr>
        <w:t xml:space="preserve"> 21, корпуса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7C5C05">
        <w:rPr>
          <w:sz w:val="30"/>
          <w:szCs w:val="30"/>
        </w:rPr>
        <w:t xml:space="preserve">Строителей, </w:t>
      </w:r>
      <w:r w:rsidRPr="00DB11A0">
        <w:rPr>
          <w:sz w:val="30"/>
          <w:szCs w:val="30"/>
        </w:rPr>
        <w:t>дома 12; 12, корпус 1; Победы, дома 3, корпус 3; 3б; 3г; 5; 5, корпуса 1, 2; 7; 7,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общежития</w:t>
      </w:r>
      <w:r w:rsidR="007C5C05">
        <w:rPr>
          <w:sz w:val="30"/>
          <w:szCs w:val="30"/>
        </w:rPr>
        <w:t xml:space="preserve"> № 3</w:t>
      </w:r>
      <w:r w:rsidRPr="009F2219">
        <w:rPr>
          <w:sz w:val="30"/>
          <w:szCs w:val="30"/>
        </w:rPr>
        <w:t xml:space="preserve"> государственного предприятия «ЖРЭТ 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пр-т Победы, д. 7).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19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12; 14;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проспектов: Победы, дом 3, корпус 1; Московский, дома 21, корпуса 4, 5; 23; 25; 27; 27, корпуса 1, 2; 31.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33).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B11A0">
        <w:rPr>
          <w:sz w:val="30"/>
          <w:szCs w:val="30"/>
        </w:rPr>
        <w:t>Герцена (все дома</w:t>
      </w:r>
      <w:r w:rsidR="00D61A27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кроме домов 11; 13; 17; 19; 21; 23; 25; 27); Горбачевского</w:t>
      </w:r>
      <w:r w:rsidR="001B435F" w:rsidRPr="00DB11A0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</w:t>
      </w:r>
      <w:proofErr w:type="gramStart"/>
      <w:r w:rsidRPr="00DB11A0">
        <w:rPr>
          <w:sz w:val="30"/>
          <w:szCs w:val="30"/>
        </w:rPr>
        <w:t>Гончарная,  дома</w:t>
      </w:r>
      <w:proofErr w:type="gramEnd"/>
      <w:r w:rsidRPr="00DB11A0">
        <w:rPr>
          <w:sz w:val="30"/>
          <w:szCs w:val="30"/>
        </w:rPr>
        <w:t xml:space="preserve"> 1; 17; Глинки.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общежития учреждения образования «Витебский государственный технический колледж»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Гончарная, д. 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21 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в границах улиц: Герцена, дома 11; 13; 17; 19; 21; 23; 25; 27; Димитрова, дома 33; 35; Гончарная (кроме дом</w:t>
      </w:r>
      <w:r w:rsidR="00D97F94" w:rsidRPr="001D748D">
        <w:rPr>
          <w:sz w:val="30"/>
          <w:szCs w:val="30"/>
        </w:rPr>
        <w:t>ов</w:t>
      </w:r>
      <w:r w:rsidRPr="001D748D">
        <w:rPr>
          <w:sz w:val="30"/>
          <w:szCs w:val="30"/>
        </w:rPr>
        <w:t xml:space="preserve"> 1; 17); Гражданская, Генерала Белобородова, дома 1; 1, корпус</w:t>
      </w:r>
      <w:r w:rsidR="007F705A" w:rsidRPr="001D748D">
        <w:rPr>
          <w:sz w:val="30"/>
          <w:szCs w:val="30"/>
        </w:rPr>
        <w:t xml:space="preserve"> 1;</w:t>
      </w:r>
      <w:r w:rsidRPr="001D748D">
        <w:rPr>
          <w:sz w:val="30"/>
          <w:szCs w:val="30"/>
        </w:rPr>
        <w:t xml:space="preserve"> </w:t>
      </w:r>
      <w:r w:rsidR="00B0096A" w:rsidRPr="001D748D">
        <w:rPr>
          <w:sz w:val="30"/>
          <w:szCs w:val="30"/>
        </w:rPr>
        <w:t>1д</w:t>
      </w:r>
      <w:r w:rsidRPr="001D748D">
        <w:rPr>
          <w:sz w:val="30"/>
          <w:szCs w:val="30"/>
        </w:rPr>
        <w:t>; Нижненабережная, дома 17; 19; 19, корпус 2;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1-й, 2-й Саратовские, Гончарный;</w:t>
      </w:r>
    </w:p>
    <w:p w:rsidR="009F2219" w:rsidRPr="001B43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проезда Димитрова.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B435F">
        <w:rPr>
          <w:sz w:val="30"/>
          <w:szCs w:val="30"/>
        </w:rPr>
        <w:t>Место нахождения участковой</w:t>
      </w:r>
      <w:r w:rsidRPr="009F2219">
        <w:rPr>
          <w:sz w:val="30"/>
          <w:szCs w:val="30"/>
        </w:rPr>
        <w:t xml:space="preserve"> избирательной комиссии                          и помещения для голосования: помещение общежития открытого акционерного общества «Витебский завод радиодеталей «Монолит»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ул. Гражданская, д. 2).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22 </w:t>
      </w:r>
    </w:p>
    <w:p w:rsidR="009F2219" w:rsidRPr="00F1288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 xml:space="preserve">Максима Горького (от домов 1; 2 до Жлобинского тупика обе стороны), Широкая, 5-я Кооперативная, </w:t>
      </w:r>
      <w:proofErr w:type="spellStart"/>
      <w:r w:rsidRPr="00F12880">
        <w:rPr>
          <w:sz w:val="30"/>
          <w:szCs w:val="30"/>
        </w:rPr>
        <w:t>Новожлобинская</w:t>
      </w:r>
      <w:proofErr w:type="spellEnd"/>
      <w:r w:rsidRPr="00F12880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12880">
        <w:rPr>
          <w:sz w:val="30"/>
          <w:szCs w:val="30"/>
        </w:rPr>
        <w:t>переулка Максима Горького.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8 г"/>
        </w:smartTagPr>
        <w:r w:rsidRPr="009F2219">
          <w:rPr>
            <w:sz w:val="30"/>
            <w:szCs w:val="30"/>
          </w:rPr>
          <w:t>18 г</w:t>
        </w:r>
      </w:smartTag>
      <w:r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193186">
        <w:rPr>
          <w:sz w:val="30"/>
          <w:szCs w:val="30"/>
        </w:rPr>
        <w:t xml:space="preserve">  </w:t>
      </w:r>
      <w:proofErr w:type="gramEnd"/>
      <w:r w:rsidR="00193186">
        <w:rPr>
          <w:sz w:val="30"/>
          <w:szCs w:val="30"/>
        </w:rPr>
        <w:t xml:space="preserve">                         </w:t>
      </w:r>
      <w:r w:rsidRPr="009F2219">
        <w:rPr>
          <w:sz w:val="30"/>
          <w:szCs w:val="30"/>
        </w:rPr>
        <w:t>(г.</w:t>
      </w:r>
      <w:r w:rsidR="004E442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Ломоносова, д. 23).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>Рижская, Киевская, Сметанина, Витебская, Зеленая, Гороховая, Ломоносова, Красногвардейская, 43-й Армии, Академика Павлова.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8 г"/>
        </w:smartTagPr>
        <w:r w:rsidRPr="009F2219">
          <w:rPr>
            <w:sz w:val="30"/>
            <w:szCs w:val="30"/>
          </w:rPr>
          <w:t>18 г</w:t>
        </w:r>
      </w:smartTag>
      <w:r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4E442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Ломоносова, д. 23).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Участок для голосования № 24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в границах улиц: Максима Горького, дома 57; 57а; 57б; 59а; 59б; 61; 63; 65; 67; 2-я Жлобинская, Ямская, 1-я–4-я Пролетарские, Украинская, 1-я, 3-я, 4-я Украинские, </w:t>
      </w:r>
      <w:proofErr w:type="spellStart"/>
      <w:r w:rsidRPr="00A55C13">
        <w:rPr>
          <w:sz w:val="30"/>
          <w:szCs w:val="30"/>
        </w:rPr>
        <w:t>Малонабережная</w:t>
      </w:r>
      <w:proofErr w:type="spellEnd"/>
      <w:r w:rsidRPr="00A55C13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>переулка Пролетарский.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 и помещения для голосования: помещение филиала «Вдохновение» государственного учреждения образования «Витебский городской центр дополнительного образования детей и молодежи» (г.</w:t>
      </w:r>
      <w:r w:rsidR="007560BF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Pr="009F2219">
        <w:rPr>
          <w:sz w:val="30"/>
          <w:szCs w:val="30"/>
        </w:rPr>
        <w:br/>
        <w:t>ул. Максима Горького, д. 59в).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25</w:t>
      </w:r>
    </w:p>
    <w:p w:rsidR="009F2219" w:rsidRPr="00232864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55C13">
        <w:rPr>
          <w:sz w:val="30"/>
          <w:szCs w:val="30"/>
        </w:rPr>
        <w:t xml:space="preserve">1-я–4-я, 6-я Прядильные, 1-я </w:t>
      </w:r>
      <w:proofErr w:type="spellStart"/>
      <w:proofErr w:type="gramStart"/>
      <w:r w:rsidRPr="00A55C13">
        <w:rPr>
          <w:sz w:val="30"/>
          <w:szCs w:val="30"/>
        </w:rPr>
        <w:t>Жлобинская</w:t>
      </w:r>
      <w:proofErr w:type="spellEnd"/>
      <w:r w:rsidRPr="00A55C13">
        <w:rPr>
          <w:sz w:val="30"/>
          <w:szCs w:val="30"/>
        </w:rPr>
        <w:t xml:space="preserve">,  </w:t>
      </w:r>
      <w:proofErr w:type="spellStart"/>
      <w:r w:rsidR="00232864" w:rsidRPr="00A55C13">
        <w:rPr>
          <w:sz w:val="30"/>
          <w:szCs w:val="30"/>
        </w:rPr>
        <w:t>Вострецова</w:t>
      </w:r>
      <w:proofErr w:type="spellEnd"/>
      <w:proofErr w:type="gramEnd"/>
      <w:r w:rsidR="00232864" w:rsidRPr="00A55C13">
        <w:rPr>
          <w:sz w:val="30"/>
          <w:szCs w:val="30"/>
        </w:rPr>
        <w:t>, Красного Октября, дома 20; 22; 24; 26; 28; 28а; 30; 32;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3 г"/>
        </w:smartTagPr>
        <w:r w:rsidRPr="009F2219">
          <w:rPr>
            <w:sz w:val="30"/>
            <w:szCs w:val="30"/>
          </w:rPr>
          <w:t>23 г</w:t>
        </w:r>
      </w:smartTag>
      <w:r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>Витебска»</w:t>
      </w:r>
      <w:r w:rsidR="00A55C13">
        <w:rPr>
          <w:sz w:val="30"/>
          <w:szCs w:val="30"/>
        </w:rPr>
        <w:t xml:space="preserve">   </w:t>
      </w:r>
      <w:proofErr w:type="gramEnd"/>
      <w:r w:rsidR="00A55C13">
        <w:rPr>
          <w:sz w:val="30"/>
          <w:szCs w:val="30"/>
        </w:rPr>
        <w:t xml:space="preserve">                        </w:t>
      </w:r>
      <w:r w:rsidRPr="009F2219">
        <w:rPr>
          <w:sz w:val="30"/>
          <w:szCs w:val="30"/>
        </w:rPr>
        <w:t xml:space="preserve"> (г.</w:t>
      </w:r>
      <w:r w:rsidR="00A55C13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Максима Горького, д. 61а).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26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Pr="00A55C13">
        <w:rPr>
          <w:sz w:val="30"/>
          <w:szCs w:val="30"/>
        </w:rPr>
        <w:t xml:space="preserve">: 1-я, 4-я, 5-я Индустриальные, Пороховая, дом </w:t>
      </w:r>
      <w:proofErr w:type="gramStart"/>
      <w:r w:rsidRPr="00A55C13">
        <w:rPr>
          <w:sz w:val="30"/>
          <w:szCs w:val="30"/>
        </w:rPr>
        <w:t>17;  Золотогорская</w:t>
      </w:r>
      <w:proofErr w:type="gramEnd"/>
      <w:r w:rsidRPr="00A55C13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>переулков: 1-й, 2-й, 4-й Золотогорские, 4-й Индустриальный, Высокий.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Место нахождения участковой избирательной комиссии                         и помещения для голосования: помещение учреждения образования «Витебский государственный индустриально-технологический колледж» (г.</w:t>
      </w:r>
      <w:r w:rsidR="00A55C13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Золотогорская, д. 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27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 xml:space="preserve">в границах улиц: 1-я–5-я Коммунальные, Максима Горького (от дома 93 до перекрестка с улицей 39-й Армии обе стороны), Пороховая (кроме дома 17), 2-я, 3-я Октябрьские, Социалистическая, </w:t>
      </w:r>
      <w:r w:rsidRPr="001D748D">
        <w:rPr>
          <w:sz w:val="30"/>
          <w:szCs w:val="30"/>
        </w:rPr>
        <w:br/>
        <w:t xml:space="preserve">1-я Социалистическая;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Энергетиков, 2-й–4-й Октябрьские.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9 г"/>
        </w:smartTagPr>
        <w:r w:rsidRPr="009F2219">
          <w:rPr>
            <w:sz w:val="30"/>
            <w:szCs w:val="30"/>
          </w:rPr>
          <w:t>19 г</w:t>
        </w:r>
      </w:smartTag>
      <w:r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7560BF">
        <w:rPr>
          <w:sz w:val="30"/>
          <w:szCs w:val="30"/>
        </w:rPr>
        <w:t xml:space="preserve">  </w:t>
      </w:r>
      <w:proofErr w:type="gramEnd"/>
      <w:r w:rsidR="007560BF">
        <w:rPr>
          <w:sz w:val="30"/>
          <w:szCs w:val="30"/>
        </w:rPr>
        <w:t xml:space="preserve">                        </w:t>
      </w:r>
      <w:r w:rsidRPr="009F2219">
        <w:rPr>
          <w:sz w:val="30"/>
          <w:szCs w:val="30"/>
        </w:rPr>
        <w:t>(г.</w:t>
      </w:r>
      <w:r w:rsidR="002E2D7E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Максима Горького, д. 113).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28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2E2D7E">
        <w:rPr>
          <w:sz w:val="30"/>
          <w:szCs w:val="30"/>
        </w:rPr>
        <w:t>Максима Горького (от домов 130; 155; 161, корпус 1 до конца обе стороны), 39-й Армии, дома 1; 6; 9; 12; 13;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>переулков: Строительный, Стахановский.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государственного учреждения «Культурно-деловой центр «Первомайский» (г.</w:t>
      </w:r>
      <w:r w:rsidR="002E2D7E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ул. Максима Горького, д. 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29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987431">
        <w:rPr>
          <w:sz w:val="30"/>
          <w:szCs w:val="30"/>
        </w:rPr>
        <w:t xml:space="preserve">39-й Армии, </w:t>
      </w:r>
      <w:r w:rsidRPr="001D748D">
        <w:rPr>
          <w:sz w:val="30"/>
          <w:szCs w:val="30"/>
        </w:rPr>
        <w:t xml:space="preserve">дома 18; 20; 22; 22, корпус 2; </w:t>
      </w:r>
      <w:proofErr w:type="spellStart"/>
      <w:r w:rsidRPr="001D748D">
        <w:rPr>
          <w:sz w:val="30"/>
          <w:szCs w:val="30"/>
        </w:rPr>
        <w:t>Змитрока</w:t>
      </w:r>
      <w:proofErr w:type="spellEnd"/>
      <w:r w:rsidRPr="001D748D">
        <w:rPr>
          <w:sz w:val="30"/>
          <w:szCs w:val="30"/>
        </w:rPr>
        <w:t xml:space="preserve"> </w:t>
      </w:r>
      <w:proofErr w:type="spellStart"/>
      <w:r w:rsidRPr="001D748D">
        <w:rPr>
          <w:sz w:val="30"/>
          <w:szCs w:val="30"/>
        </w:rPr>
        <w:t>Бядули</w:t>
      </w:r>
      <w:proofErr w:type="spellEnd"/>
      <w:r w:rsidRPr="001D748D">
        <w:rPr>
          <w:sz w:val="30"/>
          <w:szCs w:val="30"/>
        </w:rPr>
        <w:t xml:space="preserve">, 1-я </w:t>
      </w:r>
      <w:proofErr w:type="spellStart"/>
      <w:r w:rsidRPr="001D748D">
        <w:rPr>
          <w:sz w:val="30"/>
          <w:szCs w:val="30"/>
        </w:rPr>
        <w:t>Змитрока</w:t>
      </w:r>
      <w:proofErr w:type="spellEnd"/>
      <w:r w:rsidRPr="001D748D">
        <w:rPr>
          <w:sz w:val="30"/>
          <w:szCs w:val="30"/>
        </w:rPr>
        <w:t xml:space="preserve"> </w:t>
      </w:r>
      <w:proofErr w:type="spellStart"/>
      <w:r w:rsidRPr="001D748D">
        <w:rPr>
          <w:sz w:val="30"/>
          <w:szCs w:val="30"/>
        </w:rPr>
        <w:t>Бядули</w:t>
      </w:r>
      <w:proofErr w:type="spellEnd"/>
      <w:r w:rsidRPr="001D748D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государственного учреждения «Культурно-деловой центр «Первомайский» (г.</w:t>
      </w:r>
      <w:r w:rsidR="004B32B6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ул. Максима Горького, д. 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30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в границах улиц: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 xml:space="preserve">, 4-я–11-я Социалистические; </w:t>
      </w:r>
    </w:p>
    <w:p w:rsidR="009F2219" w:rsidRPr="00FE050C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переулков: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>, 1-й Репина.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5 г"/>
        </w:smartTagPr>
        <w:r w:rsidRPr="009F2219">
          <w:rPr>
            <w:sz w:val="30"/>
            <w:szCs w:val="30"/>
          </w:rPr>
          <w:t>35 г</w:t>
        </w:r>
      </w:smartTag>
      <w:r w:rsidRPr="009F2219">
        <w:rPr>
          <w:sz w:val="30"/>
          <w:szCs w:val="30"/>
        </w:rPr>
        <w:t>.</w:t>
      </w:r>
      <w:r w:rsidR="00B5547C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B5547C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11-я Социалистическая, д. 1).</w:t>
      </w:r>
      <w:r w:rsidR="00524905">
        <w:rPr>
          <w:sz w:val="30"/>
          <w:szCs w:val="30"/>
        </w:rPr>
        <w:t xml:space="preserve">    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31 </w:t>
      </w:r>
    </w:p>
    <w:p w:rsidR="009F2219" w:rsidRPr="00C5553D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C5553D">
        <w:rPr>
          <w:sz w:val="30"/>
          <w:szCs w:val="30"/>
        </w:rPr>
        <w:t xml:space="preserve">39-й Армии, дома 22, корпуса 3, 4; 24; 24, корпуса 2, 3, 4; 26; 26, </w:t>
      </w:r>
      <w:r w:rsidRPr="007F7269">
        <w:rPr>
          <w:sz w:val="30"/>
          <w:szCs w:val="30"/>
        </w:rPr>
        <w:t>корпус 2; 46; 52.</w:t>
      </w:r>
      <w:r w:rsidRPr="00C5553D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5553D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5 г"/>
        </w:smartTagPr>
        <w:r w:rsidRPr="00C5553D">
          <w:rPr>
            <w:sz w:val="30"/>
            <w:szCs w:val="30"/>
          </w:rPr>
          <w:t>35 г</w:t>
        </w:r>
      </w:smartTag>
      <w:r w:rsidRPr="00C5553D">
        <w:rPr>
          <w:sz w:val="30"/>
          <w:szCs w:val="30"/>
        </w:rPr>
        <w:t>.</w:t>
      </w:r>
      <w:r w:rsidR="00C5553D" w:rsidRPr="00C5553D">
        <w:rPr>
          <w:sz w:val="30"/>
          <w:szCs w:val="30"/>
        </w:rPr>
        <w:t> </w:t>
      </w:r>
      <w:r w:rsidRPr="00C5553D">
        <w:rPr>
          <w:sz w:val="30"/>
          <w:szCs w:val="30"/>
        </w:rPr>
        <w:t>Витебска» (г.</w:t>
      </w:r>
      <w:r w:rsidR="00C5553D" w:rsidRPr="00C5553D">
        <w:rPr>
          <w:sz w:val="30"/>
          <w:szCs w:val="30"/>
        </w:rPr>
        <w:t> </w:t>
      </w:r>
      <w:r w:rsidRPr="00C5553D">
        <w:rPr>
          <w:sz w:val="30"/>
          <w:szCs w:val="30"/>
        </w:rPr>
        <w:t>Витебск, ул. 11-я Социалистическая, д. 1).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32 </w:t>
      </w:r>
    </w:p>
    <w:p w:rsidR="009F2219" w:rsidRPr="00914B12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в границах улиц: Белинского, Добролюбова, Стасова, </w:t>
      </w:r>
      <w:proofErr w:type="spellStart"/>
      <w:r w:rsidRPr="00914B12">
        <w:rPr>
          <w:sz w:val="30"/>
          <w:szCs w:val="30"/>
        </w:rPr>
        <w:t>Цаликова</w:t>
      </w:r>
      <w:proofErr w:type="spellEnd"/>
      <w:r w:rsidRPr="00914B12">
        <w:rPr>
          <w:sz w:val="30"/>
          <w:szCs w:val="30"/>
        </w:rPr>
        <w:t>, Воровского, Григорьева</w:t>
      </w:r>
      <w:r w:rsidR="00551419" w:rsidRPr="00914B12">
        <w:rPr>
          <w:sz w:val="30"/>
          <w:szCs w:val="30"/>
        </w:rPr>
        <w:t>,</w:t>
      </w:r>
      <w:r w:rsidRPr="00914B12">
        <w:rPr>
          <w:sz w:val="30"/>
          <w:szCs w:val="30"/>
        </w:rPr>
        <w:t xml:space="preserve"> 2-я, 3-я </w:t>
      </w:r>
      <w:proofErr w:type="spellStart"/>
      <w:r w:rsidRPr="00914B12">
        <w:rPr>
          <w:sz w:val="30"/>
          <w:szCs w:val="30"/>
        </w:rPr>
        <w:t>Змитрока</w:t>
      </w:r>
      <w:proofErr w:type="spellEnd"/>
      <w:r w:rsidRPr="00914B12">
        <w:rPr>
          <w:sz w:val="30"/>
          <w:szCs w:val="30"/>
        </w:rPr>
        <w:t xml:space="preserve"> </w:t>
      </w:r>
      <w:proofErr w:type="spellStart"/>
      <w:r w:rsidRPr="00914B12">
        <w:rPr>
          <w:sz w:val="30"/>
          <w:szCs w:val="30"/>
        </w:rPr>
        <w:t>Бядули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Евзневская</w:t>
      </w:r>
      <w:proofErr w:type="spellEnd"/>
      <w:r w:rsidRPr="00914B12">
        <w:rPr>
          <w:sz w:val="30"/>
          <w:szCs w:val="30"/>
        </w:rPr>
        <w:t xml:space="preserve">, Рассветная, Ясная, </w:t>
      </w:r>
      <w:r w:rsidR="004B09EA" w:rsidRPr="00914B12">
        <w:rPr>
          <w:sz w:val="30"/>
          <w:szCs w:val="30"/>
        </w:rPr>
        <w:t>Бегова</w:t>
      </w:r>
      <w:r w:rsidR="003B269B" w:rsidRPr="00914B12">
        <w:rPr>
          <w:sz w:val="30"/>
          <w:szCs w:val="30"/>
        </w:rPr>
        <w:t>я</w:t>
      </w:r>
      <w:r w:rsidRPr="00914B12">
        <w:rPr>
          <w:sz w:val="30"/>
          <w:szCs w:val="30"/>
        </w:rPr>
        <w:t xml:space="preserve">, Профсоюзная, </w:t>
      </w:r>
      <w:proofErr w:type="spellStart"/>
      <w:r w:rsidRPr="00914B12">
        <w:rPr>
          <w:sz w:val="30"/>
          <w:szCs w:val="30"/>
        </w:rPr>
        <w:t>Загорская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Ореховская</w:t>
      </w:r>
      <w:proofErr w:type="spellEnd"/>
      <w:r w:rsidRPr="00914B12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переулков: 1-й–3-й </w:t>
      </w:r>
      <w:proofErr w:type="spellStart"/>
      <w:r w:rsidRPr="00914B12">
        <w:rPr>
          <w:sz w:val="30"/>
          <w:szCs w:val="30"/>
        </w:rPr>
        <w:t>Ореховские</w:t>
      </w:r>
      <w:proofErr w:type="spellEnd"/>
      <w:r w:rsidRPr="00914B12">
        <w:rPr>
          <w:sz w:val="30"/>
          <w:szCs w:val="30"/>
        </w:rPr>
        <w:t xml:space="preserve">, Загорский, </w:t>
      </w:r>
      <w:proofErr w:type="spellStart"/>
      <w:r w:rsidRPr="00914B12">
        <w:rPr>
          <w:sz w:val="30"/>
          <w:szCs w:val="30"/>
        </w:rPr>
        <w:t>Евзневский</w:t>
      </w:r>
      <w:proofErr w:type="spellEnd"/>
      <w:r w:rsidRPr="00914B12">
        <w:rPr>
          <w:sz w:val="30"/>
          <w:szCs w:val="30"/>
        </w:rPr>
        <w:t>, Ясный.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4 г"/>
        </w:smartTagPr>
        <w:r w:rsidRPr="009F2219">
          <w:rPr>
            <w:sz w:val="30"/>
            <w:szCs w:val="30"/>
          </w:rPr>
          <w:t>14 г</w:t>
        </w:r>
      </w:smartTag>
      <w:r w:rsidRPr="009F2219">
        <w:rPr>
          <w:sz w:val="30"/>
          <w:szCs w:val="30"/>
        </w:rPr>
        <w:t>.</w:t>
      </w:r>
      <w:r w:rsidR="00914B12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914B12">
        <w:rPr>
          <w:sz w:val="30"/>
          <w:szCs w:val="30"/>
        </w:rPr>
        <w:t xml:space="preserve">  </w:t>
      </w:r>
      <w:proofErr w:type="gramEnd"/>
      <w:r w:rsidR="00914B12">
        <w:rPr>
          <w:sz w:val="30"/>
          <w:szCs w:val="30"/>
        </w:rPr>
        <w:t xml:space="preserve">                           </w:t>
      </w:r>
      <w:r w:rsidRPr="009F2219">
        <w:rPr>
          <w:sz w:val="30"/>
          <w:szCs w:val="30"/>
        </w:rPr>
        <w:t>(г.</w:t>
      </w:r>
      <w:r w:rsidR="00914B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Максима Горького, д. 163б).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C01B88" w:rsidRPr="00307031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>Участок для голосования № 33</w:t>
      </w:r>
    </w:p>
    <w:p w:rsidR="00C01B88" w:rsidRPr="00307031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>в границах улиц 33-й Армии, дома 9; 11; 13;</w:t>
      </w:r>
      <w:r w:rsidR="00954BF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>17;</w:t>
      </w:r>
      <w:r w:rsidR="00954BF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 xml:space="preserve">19; Генерала Ивановского, дома 19; 23; 25; 27; </w:t>
      </w:r>
      <w:r w:rsidR="00314F43" w:rsidRPr="00307031">
        <w:rPr>
          <w:sz w:val="30"/>
          <w:szCs w:val="30"/>
        </w:rPr>
        <w:t xml:space="preserve">34; </w:t>
      </w:r>
      <w:r w:rsidRPr="00307031">
        <w:rPr>
          <w:sz w:val="30"/>
          <w:szCs w:val="30"/>
        </w:rPr>
        <w:t>Актеров Еременко, дом 20; Баграмяна, дома 20; 24; 26</w:t>
      </w:r>
      <w:r w:rsidR="00954BF0" w:rsidRPr="00307031">
        <w:rPr>
          <w:sz w:val="30"/>
          <w:szCs w:val="30"/>
        </w:rPr>
        <w:t>.</w:t>
      </w:r>
    </w:p>
    <w:p w:rsidR="00C01B88" w:rsidRPr="009F2219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</w:t>
      </w:r>
      <w:r w:rsidR="004F5DE0" w:rsidRPr="00307031">
        <w:rPr>
          <w:sz w:val="30"/>
          <w:szCs w:val="30"/>
        </w:rPr>
        <w:t xml:space="preserve">школы-новостройки в микрорайоне Билево-2 </w:t>
      </w:r>
      <w:r w:rsidRPr="00307031">
        <w:rPr>
          <w:sz w:val="30"/>
          <w:szCs w:val="30"/>
        </w:rPr>
        <w:t>(г.</w:t>
      </w:r>
      <w:r w:rsidR="004F5DE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 xml:space="preserve">Витебск, ул. Богатырева, д. </w:t>
      </w:r>
      <w:r w:rsidR="004F5DE0" w:rsidRPr="00307031">
        <w:rPr>
          <w:sz w:val="30"/>
          <w:szCs w:val="30"/>
        </w:rPr>
        <w:t>17</w:t>
      </w:r>
      <w:r w:rsidRPr="00307031">
        <w:rPr>
          <w:sz w:val="30"/>
          <w:szCs w:val="30"/>
        </w:rPr>
        <w:t>).</w:t>
      </w:r>
    </w:p>
    <w:p w:rsidR="00F23166" w:rsidRDefault="00F231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34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>в границах улицы Воинов-Интернационалистов, дома 2; 12; 12, корпуса 1, 2; 14; 14, корпуса 1, 2, 3, 4; 16; 18; 18, к</w:t>
      </w:r>
      <w:bookmarkStart w:id="0" w:name="_GoBack"/>
      <w:bookmarkEnd w:id="0"/>
      <w:r w:rsidRPr="005211DA">
        <w:rPr>
          <w:sz w:val="30"/>
          <w:szCs w:val="30"/>
        </w:rPr>
        <w:t>орпуса 1, 2, 3, 4; 20; 22; 22, корпус 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5211DA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5211DA">
        <w:rPr>
          <w:sz w:val="30"/>
          <w:szCs w:val="30"/>
        </w:rPr>
        <w:t xml:space="preserve">  </w:t>
      </w:r>
      <w:proofErr w:type="gramEnd"/>
      <w:r w:rsidR="005211DA">
        <w:rPr>
          <w:sz w:val="30"/>
          <w:szCs w:val="30"/>
        </w:rPr>
        <w:t xml:space="preserve">                         </w:t>
      </w:r>
      <w:r w:rsidRPr="009F2219">
        <w:rPr>
          <w:sz w:val="30"/>
          <w:szCs w:val="30"/>
        </w:rPr>
        <w:t>(г.</w:t>
      </w:r>
      <w:r w:rsidR="005211D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ind w:firstLine="709"/>
      </w:pPr>
      <w:r w:rsidRPr="009F2219">
        <w:t xml:space="preserve">Участок для голосования № 35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8D0CE9">
        <w:rPr>
          <w:sz w:val="30"/>
          <w:szCs w:val="30"/>
        </w:rPr>
        <w:t xml:space="preserve">Чкалова, </w:t>
      </w:r>
      <w:r w:rsidRPr="005211DA">
        <w:rPr>
          <w:sz w:val="30"/>
          <w:szCs w:val="30"/>
        </w:rPr>
        <w:t xml:space="preserve">дома 25; 25, корпуса 1, 2, 3, 4, 5; 27, корпуса 1, 3; 29; 29, корпуса 1, 2; 31; Воинов-Интернационалистов, </w:t>
      </w:r>
      <w:r w:rsidRPr="005211DA">
        <w:rPr>
          <w:sz w:val="30"/>
          <w:szCs w:val="30"/>
        </w:rPr>
        <w:br/>
        <w:t>дома 22, корпус 2; 24.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 и помещения для голосования: помещение здания физкультурно-оздоровительного и спортивного назначения государственного </w:t>
      </w:r>
      <w:r w:rsidRPr="009F2219">
        <w:rPr>
          <w:sz w:val="30"/>
          <w:szCs w:val="30"/>
        </w:rPr>
        <w:lastRenderedPageBreak/>
        <w:t>предприятия «</w:t>
      </w:r>
      <w:r w:rsidR="00AB16A4">
        <w:rPr>
          <w:sz w:val="30"/>
          <w:szCs w:val="30"/>
        </w:rPr>
        <w:t>Центр недвижимости г.</w:t>
      </w:r>
      <w:r w:rsidR="005211DA">
        <w:rPr>
          <w:sz w:val="30"/>
          <w:szCs w:val="30"/>
        </w:rPr>
        <w:t> </w:t>
      </w:r>
      <w:r w:rsidR="00AB16A4">
        <w:rPr>
          <w:sz w:val="30"/>
          <w:szCs w:val="30"/>
        </w:rPr>
        <w:t>Витебска</w:t>
      </w:r>
      <w:r w:rsidRPr="009F2219">
        <w:rPr>
          <w:sz w:val="30"/>
          <w:szCs w:val="30"/>
        </w:rPr>
        <w:t>» (г.</w:t>
      </w:r>
      <w:r w:rsidR="005211DA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</w:t>
      </w:r>
      <w:r w:rsidR="00AB16A4">
        <w:rPr>
          <w:sz w:val="30"/>
          <w:szCs w:val="30"/>
        </w:rPr>
        <w:t xml:space="preserve">  </w:t>
      </w:r>
      <w:proofErr w:type="gramEnd"/>
      <w:r w:rsidR="00AB16A4">
        <w:rPr>
          <w:sz w:val="30"/>
          <w:szCs w:val="30"/>
        </w:rPr>
        <w:t xml:space="preserve">                            </w:t>
      </w:r>
      <w:r w:rsidRPr="009F2219">
        <w:rPr>
          <w:sz w:val="30"/>
          <w:szCs w:val="30"/>
        </w:rPr>
        <w:t>ул. Чкалова, д. 25в).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36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>в границах улицы Чкалова, дома 21; 21, корпуса 1, 2; 23; 23, корпуса 1, 2; 25, корпуса 6, 7.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5211DA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5211DA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37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DB5852">
        <w:rPr>
          <w:sz w:val="30"/>
          <w:szCs w:val="30"/>
        </w:rPr>
        <w:t>Черняховского</w:t>
      </w:r>
      <w:r w:rsidRPr="005211DA">
        <w:rPr>
          <w:sz w:val="30"/>
          <w:szCs w:val="30"/>
        </w:rPr>
        <w:t>, дома 32, корпуса 2, 3; 34, корпуса 1, 2, 3, 4; 36; 36, корпуса 1, 2; 38; 42; 44.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Воинов-Интернационалистов, д. 10а).</w:t>
      </w:r>
    </w:p>
    <w:p w:rsidR="004F5DE0" w:rsidRDefault="004F5DE0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DB5852">
        <w:rPr>
          <w:sz w:val="30"/>
          <w:szCs w:val="30"/>
        </w:rPr>
        <w:t xml:space="preserve">проспекта Строителей, </w:t>
      </w:r>
      <w:r w:rsidRPr="00A651D3">
        <w:rPr>
          <w:sz w:val="30"/>
          <w:szCs w:val="30"/>
        </w:rPr>
        <w:t>дома 22, корпуса 1, 2, 3, 4, 5, 6, 7; 24, корпуса 5, 5а.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51D3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пр-т Московский, д. 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5852">
        <w:rPr>
          <w:sz w:val="30"/>
          <w:szCs w:val="30"/>
        </w:rPr>
        <w:t>в гра</w:t>
      </w:r>
      <w:r w:rsidR="00DB5852">
        <w:rPr>
          <w:sz w:val="30"/>
          <w:szCs w:val="30"/>
        </w:rPr>
        <w:t xml:space="preserve">ницах улицы </w:t>
      </w:r>
      <w:r w:rsidR="00DB5852" w:rsidRPr="00A651D3">
        <w:rPr>
          <w:sz w:val="30"/>
          <w:szCs w:val="30"/>
        </w:rPr>
        <w:t>Петруся Бровки, дом</w:t>
      </w:r>
      <w:r w:rsidRPr="00A651D3">
        <w:rPr>
          <w:sz w:val="30"/>
          <w:szCs w:val="30"/>
        </w:rPr>
        <w:t xml:space="preserve"> 11, корпуса 1, 2, 3;</w:t>
      </w:r>
    </w:p>
    <w:p w:rsidR="009F2219" w:rsidRPr="00DB58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проспекта </w:t>
      </w:r>
      <w:r w:rsidRPr="001D748D">
        <w:rPr>
          <w:sz w:val="30"/>
          <w:szCs w:val="30"/>
        </w:rPr>
        <w:t>Строителей, дома 24, корпуса 1, 2, 3; 26.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7).</w:t>
      </w:r>
    </w:p>
    <w:p w:rsidR="00B0096A" w:rsidRDefault="00B0096A" w:rsidP="00B0096A">
      <w:pPr>
        <w:pStyle w:val="a4"/>
        <w:rPr>
          <w:sz w:val="30"/>
          <w:szCs w:val="30"/>
        </w:rPr>
      </w:pPr>
    </w:p>
    <w:p w:rsidR="009F2219" w:rsidRPr="009F2219" w:rsidRDefault="009F2219" w:rsidP="001B435F">
      <w:pPr>
        <w:pStyle w:val="a4"/>
        <w:ind w:firstLine="708"/>
        <w:jc w:val="left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40</w:t>
      </w:r>
    </w:p>
    <w:p w:rsidR="009F2219" w:rsidRPr="00A61291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7, корпуса 4, 5; 9,                    корпус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43, корпус 1; 45; 45,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7).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3, корпуса 1, 2; 5, корпус 1; 7, корпуса 1, 2, 3; 9,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8 г"/>
        </w:smartTagPr>
        <w:r w:rsidRPr="009F2219">
          <w:rPr>
            <w:sz w:val="30"/>
            <w:szCs w:val="30"/>
          </w:rPr>
          <w:t>38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42</w:t>
      </w:r>
    </w:p>
    <w:p w:rsidR="009F2219" w:rsidRPr="00A61291" w:rsidRDefault="009F2219" w:rsidP="009F2219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 1, корпус 1;</w:t>
      </w:r>
    </w:p>
    <w:p w:rsidR="009F2219" w:rsidRPr="009F2219" w:rsidRDefault="009F2219" w:rsidP="00DB5852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43; 47; 47, корпуса 1, 2; 49; 51.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8 г"/>
        </w:smartTagPr>
        <w:r w:rsidRPr="009F2219">
          <w:rPr>
            <w:sz w:val="30"/>
            <w:szCs w:val="30"/>
          </w:rPr>
          <w:t>38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F23166">
      <w:pPr>
        <w:tabs>
          <w:tab w:val="left" w:pos="2010"/>
        </w:tabs>
        <w:ind w:firstLine="709"/>
      </w:pPr>
      <w:r w:rsidRPr="009F2219">
        <w:t xml:space="preserve">Участок для голосования № 43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15; 15, корпуса 2, 3, 4, 5, 6; 17а; 17, корпус 1; 19; 21, корпуса 1,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 и помещения для голосования: помещение учреждения образования «Витебский государственный профессиональный лицей № 5 приборостроения»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17).</w:t>
      </w:r>
    </w:p>
    <w:p w:rsidR="009F2219" w:rsidRPr="009F2219" w:rsidRDefault="009F2219" w:rsidP="009F2219">
      <w:pPr>
        <w:pStyle w:val="a4"/>
        <w:ind w:left="708" w:firstLine="12"/>
        <w:jc w:val="both"/>
        <w:rPr>
          <w:sz w:val="30"/>
          <w:szCs w:val="30"/>
        </w:rPr>
      </w:pPr>
      <w:r w:rsidRPr="009F2219">
        <w:rPr>
          <w:sz w:val="30"/>
          <w:szCs w:val="30"/>
        </w:rPr>
        <w:br/>
      </w:r>
      <w:r w:rsidRPr="00307031">
        <w:rPr>
          <w:sz w:val="30"/>
          <w:szCs w:val="30"/>
        </w:rPr>
        <w:t>Участок для голосования № 44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06CA4">
        <w:rPr>
          <w:sz w:val="30"/>
          <w:szCs w:val="30"/>
        </w:rPr>
        <w:t xml:space="preserve">Петруся Бровки, </w:t>
      </w:r>
      <w:r w:rsidRPr="00A61291">
        <w:rPr>
          <w:sz w:val="30"/>
          <w:szCs w:val="30"/>
        </w:rPr>
        <w:t xml:space="preserve">дома 21а; 23; 23, корпуса 1, 2; 25; 37; 39; Воинов-Интернационалистов, дома 32, корпуса 2, 3; 34; </w:t>
      </w:r>
      <w:proofErr w:type="gramStart"/>
      <w:r w:rsidRPr="00A61291">
        <w:rPr>
          <w:sz w:val="30"/>
          <w:szCs w:val="30"/>
        </w:rPr>
        <w:t>38;  1</w:t>
      </w:r>
      <w:proofErr w:type="gramEnd"/>
      <w:r w:rsidRPr="00A61291">
        <w:rPr>
          <w:sz w:val="30"/>
          <w:szCs w:val="30"/>
        </w:rPr>
        <w:t>-я, 2-я Никропольские, Медицинская, д</w:t>
      </w:r>
      <w:r w:rsidR="00D97F94" w:rsidRPr="00A61291">
        <w:rPr>
          <w:sz w:val="30"/>
          <w:szCs w:val="30"/>
        </w:rPr>
        <w:t>ом</w:t>
      </w:r>
      <w:r w:rsidRPr="00A61291">
        <w:rPr>
          <w:sz w:val="30"/>
          <w:szCs w:val="30"/>
        </w:rPr>
        <w:t xml:space="preserve"> 10, к</w:t>
      </w:r>
      <w:r w:rsidR="00D97F94" w:rsidRPr="00A61291">
        <w:rPr>
          <w:sz w:val="30"/>
          <w:szCs w:val="30"/>
        </w:rPr>
        <w:t xml:space="preserve">орпус </w:t>
      </w:r>
      <w:r w:rsidR="00D06CA4" w:rsidRPr="00A61291">
        <w:rPr>
          <w:sz w:val="30"/>
          <w:szCs w:val="30"/>
        </w:rPr>
        <w:t>1;</w:t>
      </w:r>
      <w:r w:rsidR="001A765F" w:rsidRPr="00A61291">
        <w:rPr>
          <w:sz w:val="30"/>
          <w:szCs w:val="30"/>
        </w:rPr>
        <w:t xml:space="preserve"> </w:t>
      </w:r>
      <w:r w:rsidRPr="00A61291">
        <w:rPr>
          <w:sz w:val="30"/>
          <w:szCs w:val="30"/>
        </w:rPr>
        <w:t>Чкалова, дома 66</w:t>
      </w:r>
      <w:r w:rsidR="00D97F94" w:rsidRPr="00A61291">
        <w:rPr>
          <w:sz w:val="30"/>
          <w:szCs w:val="30"/>
        </w:rPr>
        <w:t>;</w:t>
      </w:r>
      <w:r w:rsidRPr="00A61291">
        <w:rPr>
          <w:sz w:val="30"/>
          <w:szCs w:val="30"/>
        </w:rPr>
        <w:t xml:space="preserve"> 66</w:t>
      </w:r>
      <w:r w:rsidR="00D06CA4" w:rsidRPr="00A61291">
        <w:rPr>
          <w:sz w:val="30"/>
          <w:szCs w:val="30"/>
        </w:rPr>
        <w:t>,</w:t>
      </w:r>
      <w:r w:rsidRPr="00A61291">
        <w:rPr>
          <w:sz w:val="30"/>
          <w:szCs w:val="30"/>
        </w:rPr>
        <w:t xml:space="preserve"> корпус 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03F20">
        <w:rPr>
          <w:sz w:val="30"/>
          <w:szCs w:val="30"/>
        </w:rPr>
        <w:t>Участок для голосования № 45</w:t>
      </w:r>
      <w:r w:rsidRPr="009F2219">
        <w:rPr>
          <w:sz w:val="30"/>
          <w:szCs w:val="30"/>
        </w:rPr>
        <w:t xml:space="preserve"> 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>Петруся Бровки, дома 15, корпус 1; 17, корпуса 2, 3, 4; 19, корпуса 1, 2, 3, 4; Воинов-Интернацио</w:t>
      </w:r>
      <w:r w:rsidR="00EA6B66">
        <w:rPr>
          <w:sz w:val="30"/>
          <w:szCs w:val="30"/>
        </w:rPr>
        <w:t>налистов, дома 32; 32,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46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FD07FB">
        <w:rPr>
          <w:sz w:val="30"/>
          <w:szCs w:val="30"/>
        </w:rPr>
        <w:t xml:space="preserve">Чкалова, </w:t>
      </w:r>
      <w:r w:rsidRPr="00ED7332">
        <w:rPr>
          <w:sz w:val="30"/>
          <w:szCs w:val="30"/>
        </w:rPr>
        <w:t>дома 28, корпус 1; 30; 30, корпуса 1, 2, 3, 4, 5; 32, корпус 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                  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47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ED7332">
        <w:rPr>
          <w:sz w:val="30"/>
          <w:szCs w:val="30"/>
        </w:rPr>
        <w:t>Чкалова, дома 28, корпуса 3, 5; 32; 32, корпуса 2, 4, 5;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 21, корпуса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  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1B169B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15, корпуса 1, 4; 17; 17а; 19; 21; 21, корпуса 1, 2; 23.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Pr="009F2219">
        <w:rPr>
          <w:sz w:val="30"/>
          <w:szCs w:val="30"/>
        </w:rPr>
        <w:br/>
        <w:t>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в границах улицы Чкалова, дома 36; 38; 38, корпуса 1, 2; 40.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F526A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F526A4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  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25, корпуса 2, 3; 27; 27, корпуса 1, 2; 29; 29, корпус 2; 31.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51 </w:t>
      </w:r>
    </w:p>
    <w:p w:rsidR="009F2219" w:rsidRPr="00D94CE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94CE6">
        <w:rPr>
          <w:sz w:val="30"/>
          <w:szCs w:val="30"/>
        </w:rPr>
        <w:t>Воинов-Интернационалистов</w:t>
      </w:r>
      <w:r w:rsidRPr="00ED7332">
        <w:rPr>
          <w:sz w:val="30"/>
          <w:szCs w:val="30"/>
        </w:rPr>
        <w:t>, дома 26; 26, корпус 1; 28, корпуса 1, 2, 3, 4; 30;</w:t>
      </w:r>
      <w:r w:rsidR="00D61A27">
        <w:rPr>
          <w:sz w:val="30"/>
          <w:szCs w:val="30"/>
        </w:rPr>
        <w:t xml:space="preserve"> 30, корпуса 1, 2; Чкалова, дом</w:t>
      </w:r>
      <w:r w:rsidRPr="00ED7332">
        <w:rPr>
          <w:sz w:val="30"/>
          <w:szCs w:val="30"/>
        </w:rPr>
        <w:t xml:space="preserve"> 36, корпуса 1, 2,</w:t>
      </w:r>
      <w:r w:rsidRPr="00ED7332">
        <w:rPr>
          <w:color w:val="FF0000"/>
          <w:sz w:val="30"/>
          <w:szCs w:val="30"/>
        </w:rPr>
        <w:t xml:space="preserve"> </w:t>
      </w:r>
      <w:r w:rsidRPr="00ED7332">
        <w:rPr>
          <w:sz w:val="30"/>
          <w:szCs w:val="30"/>
        </w:rPr>
        <w:t>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94CE6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29, корпуса 3, 4, 5; 31,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  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52 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7E0A38">
        <w:rPr>
          <w:sz w:val="30"/>
          <w:szCs w:val="30"/>
        </w:rPr>
        <w:t xml:space="preserve">Воинов-Интернационалистов, дома </w:t>
      </w:r>
      <w:r w:rsidRPr="00ED7332">
        <w:rPr>
          <w:sz w:val="30"/>
          <w:szCs w:val="30"/>
        </w:rPr>
        <w:t>13; 15; 19; 23; 27; 29; Чкалова, дом 52, корпус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33; 35; 37; 37, корпус 1; 41, корпус 1;                     43, корпус 1; 45,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 и помещения для голосования: помещение государственного учреждения образования «Детская школа искусств № 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F526A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DA47A7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Воинов-Интернационалистов, д. 19).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ind w:firstLine="709"/>
      </w:pPr>
      <w:r w:rsidRPr="009F2219">
        <w:t>Участок для голосования № 53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>Воинов-Интернационалистов, дома 7; 11; Чкалова, дома 50, корпус 4; 52; 52, корпуса 1, 3; 54, корпус 1; 56;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41; 43; 45; 47; 49.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«Детская школа искусств № 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Воинов-Интернационалистов, д. 19).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  <w:lang w:val="be-BY"/>
        </w:rPr>
      </w:pPr>
    </w:p>
    <w:p w:rsidR="009F2219" w:rsidRPr="009F2219" w:rsidRDefault="009F2219" w:rsidP="009F2219">
      <w:pPr>
        <w:ind w:firstLine="709"/>
      </w:pPr>
      <w:r w:rsidRPr="009F2219">
        <w:t>Участок для голосования № 54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649F1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>, дома 49, корпуса 1, 2, 3; 51; 51,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55, корпуса 1, 2, 3, 4; 57, корпус 1;                        59, корпус 1; 61,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E081A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>Участок для голосования № 55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>в границах улиц: Чкалова, дома 37, корпуса 2, 3; 39; 39, корпуса 1, 2, 3; 44; 44, корпус 1; 47; 47, корпуса 1, 2; 48; 50, корпуса 1, 2; Воинов-Интернационалистов, дом 5</w:t>
      </w:r>
      <w:r w:rsidR="00D649F1" w:rsidRPr="002E081A">
        <w:rPr>
          <w:sz w:val="30"/>
          <w:szCs w:val="30"/>
        </w:rPr>
        <w:t>;</w:t>
      </w:r>
      <w:r w:rsidRPr="002E081A">
        <w:rPr>
          <w:sz w:val="30"/>
          <w:szCs w:val="30"/>
        </w:rPr>
        <w:t xml:space="preserve"> Генерала Маргелова, дом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56 </w:t>
      </w:r>
    </w:p>
    <w:p w:rsidR="009F2219" w:rsidRPr="00A92B52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92B52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 xml:space="preserve">, дома 41; 41, корпуса 1, 2, 3, 4; 43, корпуса 1, 2, 3, 4; Воинов-Интернационалистов, дома 1а; 1, корпуса 1, 2, 3; 3, корпуса 5, 6; </w:t>
      </w:r>
      <w:r w:rsidR="00B0096A" w:rsidRPr="00ED7332">
        <w:rPr>
          <w:sz w:val="30"/>
          <w:szCs w:val="30"/>
        </w:rPr>
        <w:t>Боковая</w:t>
      </w:r>
      <w:r w:rsidRPr="00ED7332">
        <w:rPr>
          <w:sz w:val="30"/>
          <w:szCs w:val="30"/>
        </w:rPr>
        <w:t xml:space="preserve">, Слободская, 1-я, 2-я Слободские, Боровая, </w:t>
      </w:r>
      <w:proofErr w:type="spellStart"/>
      <w:r w:rsidRPr="00ED7332">
        <w:rPr>
          <w:sz w:val="30"/>
          <w:szCs w:val="30"/>
        </w:rPr>
        <w:t>Шпилевская</w:t>
      </w:r>
      <w:proofErr w:type="spellEnd"/>
      <w:r w:rsidR="0069309B" w:rsidRPr="00ED7332">
        <w:rPr>
          <w:sz w:val="30"/>
          <w:szCs w:val="30"/>
        </w:rPr>
        <w:t>, Радостная</w:t>
      </w:r>
      <w:r w:rsidR="006363B8" w:rsidRPr="00ED7332">
        <w:rPr>
          <w:sz w:val="30"/>
          <w:szCs w:val="30"/>
        </w:rPr>
        <w:t>, 1-я Радостная</w:t>
      </w:r>
      <w:r w:rsidRPr="00ED7332">
        <w:rPr>
          <w:sz w:val="30"/>
          <w:szCs w:val="30"/>
        </w:rPr>
        <w:t>;</w:t>
      </w:r>
    </w:p>
    <w:p w:rsidR="009F2219" w:rsidRPr="00A92B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переулков: </w:t>
      </w:r>
      <w:r w:rsidRPr="00ED7332">
        <w:rPr>
          <w:sz w:val="30"/>
          <w:szCs w:val="30"/>
        </w:rPr>
        <w:t xml:space="preserve">Слободской, 1-й Слободской, </w:t>
      </w:r>
      <w:proofErr w:type="spellStart"/>
      <w:proofErr w:type="gram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 xml:space="preserve">,   </w:t>
      </w:r>
      <w:proofErr w:type="gramEnd"/>
      <w:r w:rsidRPr="00ED7332">
        <w:rPr>
          <w:sz w:val="30"/>
          <w:szCs w:val="30"/>
        </w:rPr>
        <w:t xml:space="preserve">                          1-й </w:t>
      </w:r>
      <w:proofErr w:type="spell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>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59, корпуса 2, 3; 61;</w:t>
      </w:r>
    </w:p>
    <w:p w:rsidR="00954BF0" w:rsidRPr="00F526A4" w:rsidRDefault="00954BF0" w:rsidP="009F2219">
      <w:pPr>
        <w:pStyle w:val="a4"/>
        <w:ind w:firstLine="720"/>
        <w:jc w:val="both"/>
        <w:rPr>
          <w:sz w:val="30"/>
          <w:szCs w:val="30"/>
        </w:rPr>
      </w:pPr>
      <w:r w:rsidRPr="00F526A4">
        <w:rPr>
          <w:sz w:val="30"/>
          <w:szCs w:val="30"/>
        </w:rPr>
        <w:t>проезда Радостного;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дома станции Лучеса, Луческой переезд (524</w:t>
      </w:r>
      <w:r w:rsidR="003C44B7" w:rsidRPr="00ED7332">
        <w:rPr>
          <w:sz w:val="30"/>
          <w:szCs w:val="30"/>
        </w:rPr>
        <w:t>-й</w:t>
      </w:r>
      <w:r w:rsidRPr="00ED7332">
        <w:rPr>
          <w:sz w:val="30"/>
          <w:szCs w:val="30"/>
        </w:rPr>
        <w:t xml:space="preserve"> км).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DA47A7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A47A7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57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Московский, дома 35; 37; 39; 39, корпус 1; 41; Победы, дом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 xml:space="preserve">» </w:t>
      </w:r>
      <w:r w:rsidR="00ED7332">
        <w:rPr>
          <w:sz w:val="30"/>
          <w:szCs w:val="30"/>
        </w:rPr>
        <w:t xml:space="preserve">            </w:t>
      </w:r>
      <w:proofErr w:type="gramStart"/>
      <w:r w:rsidR="00ED7332">
        <w:rPr>
          <w:sz w:val="30"/>
          <w:szCs w:val="30"/>
        </w:rPr>
        <w:t xml:space="preserve">   </w:t>
      </w:r>
      <w:r w:rsidRPr="009F2219">
        <w:rPr>
          <w:sz w:val="30"/>
          <w:szCs w:val="30"/>
        </w:rPr>
        <w:t>(</w:t>
      </w:r>
      <w:proofErr w:type="gramEnd"/>
      <w:r w:rsidRPr="009F2219">
        <w:rPr>
          <w:sz w:val="30"/>
          <w:szCs w:val="30"/>
        </w:rPr>
        <w:t>г.</w:t>
      </w:r>
      <w:r w:rsidR="00ED733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Московский, д. 33).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58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D5FBE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4; 6; 6, корпуса 1, 2; 8а.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  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</w:t>
      </w:r>
      <w:r w:rsidR="00ED7332">
        <w:rPr>
          <w:sz w:val="30"/>
          <w:szCs w:val="30"/>
        </w:rPr>
        <w:t xml:space="preserve">              </w:t>
      </w:r>
      <w:proofErr w:type="gramStart"/>
      <w:r w:rsidR="00ED7332">
        <w:rPr>
          <w:sz w:val="30"/>
          <w:szCs w:val="30"/>
        </w:rPr>
        <w:t xml:space="preserve">  </w:t>
      </w:r>
      <w:r w:rsidRPr="009F2219">
        <w:rPr>
          <w:sz w:val="30"/>
          <w:szCs w:val="30"/>
        </w:rPr>
        <w:t xml:space="preserve"> (</w:t>
      </w:r>
      <w:proofErr w:type="gramEnd"/>
      <w:r w:rsidRPr="009F2219">
        <w:rPr>
          <w:sz w:val="30"/>
          <w:szCs w:val="30"/>
        </w:rPr>
        <w:t>г.</w:t>
      </w:r>
      <w:r w:rsidR="00ED733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Московский, д. 33).</w:t>
      </w:r>
    </w:p>
    <w:p w:rsidR="00B0096A" w:rsidRPr="009F2219" w:rsidRDefault="00B0096A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Победы, дома 10; 12; Строителей, дома 16;                                18, корпуса 1, 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пр-т Московский, д. 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60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5100AD">
        <w:rPr>
          <w:sz w:val="30"/>
          <w:szCs w:val="30"/>
        </w:rPr>
        <w:t xml:space="preserve">проспекта Строителей, </w:t>
      </w:r>
      <w:r w:rsidRPr="00ED7332">
        <w:rPr>
          <w:sz w:val="30"/>
          <w:szCs w:val="30"/>
        </w:rPr>
        <w:t>дома 18, корпуса 2, 3; 20, корпуса 1,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  </w:t>
      </w:r>
      <w:proofErr w:type="gramEnd"/>
      <w:r w:rsidRPr="009F2219">
        <w:rPr>
          <w:sz w:val="30"/>
          <w:szCs w:val="30"/>
        </w:rPr>
        <w:t xml:space="preserve">             пр-т Московский, д. 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61 </w:t>
      </w:r>
    </w:p>
    <w:p w:rsidR="006A04F0" w:rsidRPr="00ED7332" w:rsidRDefault="009F2219" w:rsidP="009F2219">
      <w:pPr>
        <w:pStyle w:val="a4"/>
        <w:widowControl w:val="0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 xml:space="preserve">Короткевича, </w:t>
      </w:r>
      <w:r w:rsidRPr="00403F20">
        <w:rPr>
          <w:sz w:val="30"/>
          <w:szCs w:val="30"/>
        </w:rPr>
        <w:t xml:space="preserve">дома </w:t>
      </w:r>
      <w:r w:rsidR="00314F43" w:rsidRPr="00403F20">
        <w:rPr>
          <w:sz w:val="30"/>
          <w:szCs w:val="30"/>
        </w:rPr>
        <w:t xml:space="preserve">8; </w:t>
      </w:r>
      <w:r w:rsidRPr="00403F20">
        <w:rPr>
          <w:sz w:val="30"/>
          <w:szCs w:val="30"/>
        </w:rPr>
        <w:t>14</w:t>
      </w:r>
      <w:r w:rsidRPr="00182C8E">
        <w:rPr>
          <w:sz w:val="30"/>
          <w:szCs w:val="30"/>
        </w:rPr>
        <w:t>; 16; 18; 18, корпуса 1, 2; 20; 22; Богатыр</w:t>
      </w:r>
      <w:r w:rsidR="009844B6" w:rsidRPr="00182C8E">
        <w:rPr>
          <w:sz w:val="30"/>
          <w:szCs w:val="30"/>
        </w:rPr>
        <w:t>е</w:t>
      </w:r>
      <w:r w:rsidRPr="00182C8E">
        <w:rPr>
          <w:sz w:val="30"/>
          <w:szCs w:val="30"/>
        </w:rPr>
        <w:t xml:space="preserve">ва, дом </w:t>
      </w:r>
      <w:r w:rsidR="00AD028D" w:rsidRPr="00182C8E">
        <w:rPr>
          <w:sz w:val="30"/>
          <w:szCs w:val="30"/>
        </w:rPr>
        <w:t>1; Генерала Ивановского, дом</w:t>
      </w:r>
      <w:r w:rsidR="005100AD" w:rsidRPr="00182C8E">
        <w:rPr>
          <w:sz w:val="30"/>
          <w:szCs w:val="30"/>
        </w:rPr>
        <w:t>а</w:t>
      </w:r>
      <w:r w:rsidR="006A04F0" w:rsidRPr="00182C8E">
        <w:rPr>
          <w:sz w:val="30"/>
          <w:szCs w:val="30"/>
        </w:rPr>
        <w:t xml:space="preserve"> 12;</w:t>
      </w:r>
      <w:r w:rsidRPr="00182C8E">
        <w:rPr>
          <w:sz w:val="30"/>
          <w:szCs w:val="30"/>
        </w:rPr>
        <w:t xml:space="preserve"> 14; Запрудная, 1-я Запрудная, </w:t>
      </w:r>
      <w:proofErr w:type="spellStart"/>
      <w:r w:rsidRPr="00182C8E">
        <w:rPr>
          <w:sz w:val="30"/>
          <w:szCs w:val="30"/>
        </w:rPr>
        <w:t>Петраковская</w:t>
      </w:r>
      <w:proofErr w:type="spellEnd"/>
      <w:r w:rsidRPr="00182C8E">
        <w:rPr>
          <w:sz w:val="30"/>
          <w:szCs w:val="30"/>
        </w:rPr>
        <w:t xml:space="preserve">, </w:t>
      </w:r>
      <w:proofErr w:type="spellStart"/>
      <w:r w:rsidRPr="00182C8E">
        <w:rPr>
          <w:sz w:val="30"/>
          <w:szCs w:val="30"/>
        </w:rPr>
        <w:t>Старосел</w:t>
      </w:r>
      <w:r w:rsidR="00AD028D" w:rsidRPr="00182C8E">
        <w:rPr>
          <w:sz w:val="30"/>
          <w:szCs w:val="30"/>
        </w:rPr>
        <w:t>ьская</w:t>
      </w:r>
      <w:proofErr w:type="spellEnd"/>
      <w:r w:rsidR="00AD028D" w:rsidRPr="00182C8E">
        <w:rPr>
          <w:sz w:val="30"/>
          <w:szCs w:val="30"/>
        </w:rPr>
        <w:t xml:space="preserve">, </w:t>
      </w:r>
      <w:proofErr w:type="spellStart"/>
      <w:r w:rsidR="00AD028D" w:rsidRPr="00182C8E">
        <w:rPr>
          <w:sz w:val="30"/>
          <w:szCs w:val="30"/>
        </w:rPr>
        <w:t>Старобабиновичский</w:t>
      </w:r>
      <w:proofErr w:type="spellEnd"/>
      <w:r w:rsidR="00AD028D" w:rsidRPr="00182C8E">
        <w:rPr>
          <w:sz w:val="30"/>
          <w:szCs w:val="30"/>
        </w:rPr>
        <w:t xml:space="preserve"> тракт,</w:t>
      </w:r>
      <w:r w:rsidRPr="00182C8E">
        <w:rPr>
          <w:sz w:val="30"/>
          <w:szCs w:val="30"/>
        </w:rPr>
        <w:t xml:space="preserve"> Садо</w:t>
      </w:r>
      <w:r w:rsidR="00AD028D" w:rsidRPr="00ED7332">
        <w:rPr>
          <w:sz w:val="30"/>
          <w:szCs w:val="30"/>
        </w:rPr>
        <w:t xml:space="preserve">вое </w:t>
      </w:r>
      <w:r w:rsidR="003C44B7" w:rsidRPr="00ED7332">
        <w:rPr>
          <w:sz w:val="30"/>
          <w:szCs w:val="30"/>
        </w:rPr>
        <w:t>К</w:t>
      </w:r>
      <w:r w:rsidR="00AD028D" w:rsidRPr="00ED7332">
        <w:rPr>
          <w:sz w:val="30"/>
          <w:szCs w:val="30"/>
        </w:rPr>
        <w:t>ольцо, Вересковая,</w:t>
      </w:r>
      <w:r w:rsidRPr="00ED7332">
        <w:rPr>
          <w:sz w:val="30"/>
          <w:szCs w:val="30"/>
        </w:rPr>
        <w:t xml:space="preserve"> </w:t>
      </w:r>
      <w:proofErr w:type="spellStart"/>
      <w:r w:rsidRPr="00ED7332">
        <w:rPr>
          <w:sz w:val="30"/>
          <w:szCs w:val="30"/>
        </w:rPr>
        <w:t>Шевардиновская</w:t>
      </w:r>
      <w:proofErr w:type="spellEnd"/>
      <w:r w:rsidRPr="00ED7332">
        <w:rPr>
          <w:sz w:val="30"/>
          <w:szCs w:val="30"/>
        </w:rPr>
        <w:t xml:space="preserve">, 1-я, 2-я </w:t>
      </w:r>
      <w:proofErr w:type="spellStart"/>
      <w:r w:rsidRPr="00ED7332">
        <w:rPr>
          <w:sz w:val="30"/>
          <w:szCs w:val="30"/>
        </w:rPr>
        <w:t>Шевардиновские</w:t>
      </w:r>
      <w:proofErr w:type="spellEnd"/>
      <w:r w:rsidRPr="00ED7332">
        <w:rPr>
          <w:sz w:val="30"/>
          <w:szCs w:val="30"/>
        </w:rPr>
        <w:t xml:space="preserve">, Оранжерейная, </w:t>
      </w:r>
      <w:proofErr w:type="spellStart"/>
      <w:r w:rsidRPr="00ED7332">
        <w:rPr>
          <w:sz w:val="30"/>
          <w:szCs w:val="30"/>
        </w:rPr>
        <w:t>Васютинская</w:t>
      </w:r>
      <w:proofErr w:type="spellEnd"/>
      <w:r w:rsidRPr="00ED7332">
        <w:rPr>
          <w:sz w:val="30"/>
          <w:szCs w:val="30"/>
        </w:rPr>
        <w:t xml:space="preserve">, Промышленная, </w:t>
      </w:r>
      <w:proofErr w:type="spellStart"/>
      <w:r w:rsidRPr="00ED7332">
        <w:rPr>
          <w:sz w:val="30"/>
          <w:szCs w:val="30"/>
        </w:rPr>
        <w:t>Надпрудная</w:t>
      </w:r>
      <w:proofErr w:type="spellEnd"/>
      <w:r w:rsidRPr="00ED7332">
        <w:rPr>
          <w:sz w:val="30"/>
          <w:szCs w:val="30"/>
        </w:rPr>
        <w:t xml:space="preserve">; </w:t>
      </w:r>
    </w:p>
    <w:p w:rsidR="009F2219" w:rsidRPr="00ED7332" w:rsidRDefault="006A04F0" w:rsidP="009F2219">
      <w:pPr>
        <w:pStyle w:val="a4"/>
        <w:widowControl w:val="0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и</w:t>
      </w:r>
      <w:r w:rsidR="009F2219" w:rsidRPr="00ED7332">
        <w:rPr>
          <w:sz w:val="30"/>
          <w:szCs w:val="30"/>
        </w:rPr>
        <w:t>золятор для временного содержания лиц, задержанных или заключенных под стражу</w:t>
      </w:r>
      <w:r w:rsidR="00D61A27">
        <w:rPr>
          <w:sz w:val="30"/>
          <w:szCs w:val="30"/>
        </w:rPr>
        <w:t>,</w:t>
      </w:r>
      <w:r w:rsidR="009F2219" w:rsidRPr="00ED7332">
        <w:rPr>
          <w:sz w:val="30"/>
          <w:szCs w:val="30"/>
        </w:rPr>
        <w:t xml:space="preserve"> при УВД Витебского облисполкома </w:t>
      </w:r>
      <w:r w:rsidR="00F526A4">
        <w:rPr>
          <w:sz w:val="30"/>
          <w:szCs w:val="30"/>
        </w:rPr>
        <w:t xml:space="preserve">                </w:t>
      </w:r>
      <w:proofErr w:type="gramStart"/>
      <w:r w:rsidR="00F526A4">
        <w:rPr>
          <w:sz w:val="30"/>
          <w:szCs w:val="30"/>
        </w:rPr>
        <w:t xml:space="preserve">   </w:t>
      </w:r>
      <w:r w:rsidR="009F2219" w:rsidRPr="00ED7332">
        <w:rPr>
          <w:sz w:val="30"/>
          <w:szCs w:val="30"/>
        </w:rPr>
        <w:t>(</w:t>
      </w:r>
      <w:proofErr w:type="gramEnd"/>
      <w:r w:rsidR="009F2219" w:rsidRPr="00ED7332">
        <w:rPr>
          <w:sz w:val="30"/>
          <w:szCs w:val="30"/>
        </w:rPr>
        <w:t>пр-т Московский, 59а);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переулков: </w:t>
      </w:r>
      <w:proofErr w:type="spellStart"/>
      <w:r w:rsidRPr="00ED7332">
        <w:rPr>
          <w:sz w:val="30"/>
          <w:szCs w:val="30"/>
        </w:rPr>
        <w:t>Старосельский</w:t>
      </w:r>
      <w:proofErr w:type="spellEnd"/>
      <w:r w:rsidRPr="00ED7332">
        <w:rPr>
          <w:sz w:val="30"/>
          <w:szCs w:val="30"/>
        </w:rPr>
        <w:t xml:space="preserve">, </w:t>
      </w:r>
      <w:proofErr w:type="spellStart"/>
      <w:r w:rsidRPr="00ED7332">
        <w:rPr>
          <w:sz w:val="30"/>
          <w:szCs w:val="30"/>
        </w:rPr>
        <w:t>Шевардиновский</w:t>
      </w:r>
      <w:proofErr w:type="spellEnd"/>
      <w:r w:rsidRPr="00ED7332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ED7332">
        <w:rPr>
          <w:sz w:val="30"/>
          <w:szCs w:val="30"/>
        </w:rPr>
        <w:t>Витьба</w:t>
      </w:r>
      <w:proofErr w:type="spellEnd"/>
      <w:r w:rsidRPr="00ED7332">
        <w:rPr>
          <w:sz w:val="30"/>
          <w:szCs w:val="30"/>
        </w:rPr>
        <w:t>» (г.</w:t>
      </w:r>
      <w:r w:rsidR="00ED7332" w:rsidRPr="00ED7332">
        <w:rPr>
          <w:sz w:val="30"/>
          <w:szCs w:val="30"/>
        </w:rPr>
        <w:t> </w:t>
      </w:r>
      <w:r w:rsidRPr="00ED7332">
        <w:rPr>
          <w:sz w:val="30"/>
          <w:szCs w:val="30"/>
        </w:rPr>
        <w:t>Витебск, ул. Короткевича, д. 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4F5DE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F5DE0">
        <w:rPr>
          <w:sz w:val="30"/>
          <w:szCs w:val="30"/>
        </w:rPr>
        <w:t>Участок для голосования № 62</w:t>
      </w:r>
      <w:r w:rsidR="004F5DE0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учреждения здравоохранения «Витебский областной клинический онкологический диспансер».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 и помещения для голосования: помещение учреждения здравоохранения «Витебский областной клинический онкологический </w:t>
      </w:r>
      <w:proofErr w:type="gramStart"/>
      <w:r w:rsidRPr="009F2219">
        <w:rPr>
          <w:sz w:val="30"/>
          <w:szCs w:val="30"/>
        </w:rPr>
        <w:t xml:space="preserve">диспансер» </w:t>
      </w:r>
      <w:r w:rsidR="009D18A9">
        <w:rPr>
          <w:sz w:val="30"/>
          <w:szCs w:val="30"/>
        </w:rPr>
        <w:t xml:space="preserve">  </w:t>
      </w:r>
      <w:proofErr w:type="gramEnd"/>
      <w:r w:rsidR="009D18A9">
        <w:rPr>
          <w:sz w:val="30"/>
          <w:szCs w:val="30"/>
        </w:rPr>
        <w:t xml:space="preserve">                  </w:t>
      </w:r>
      <w:r w:rsidRPr="009F2219">
        <w:rPr>
          <w:sz w:val="30"/>
          <w:szCs w:val="30"/>
        </w:rPr>
        <w:t>(г.</w:t>
      </w:r>
      <w:r w:rsidR="00182C8E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Петруся Бровки, д. 33).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B0096A">
      <w:pPr>
        <w:ind w:firstLine="708"/>
      </w:pPr>
      <w:r w:rsidRPr="009F2219">
        <w:t xml:space="preserve">Участок для голосования № 63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учреждения здравоохранения «Витебская областная клиническая больница».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 и помещения для голосования: помещение учреждения здравоохранения «Витебская областная клиническая больница» (г.</w:t>
      </w:r>
      <w:r w:rsidR="007F06C7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Витебск. </w:t>
      </w:r>
      <w:r w:rsidR="00413226">
        <w:rPr>
          <w:sz w:val="30"/>
          <w:szCs w:val="30"/>
        </w:rPr>
        <w:t>ул. Воинов-Интернационалистов, д. 37)</w:t>
      </w:r>
    </w:p>
    <w:p w:rsidR="004F5DE0" w:rsidRDefault="004F5DE0" w:rsidP="004F5DE0">
      <w:pPr>
        <w:ind w:firstLine="708"/>
      </w:pPr>
    </w:p>
    <w:p w:rsidR="00EA6B66" w:rsidRDefault="00EA6B66">
      <w:pPr>
        <w:ind w:firstLine="709"/>
      </w:pPr>
      <w:r>
        <w:br w:type="page"/>
      </w:r>
    </w:p>
    <w:p w:rsidR="00861150" w:rsidRPr="00B53B05" w:rsidRDefault="00861150" w:rsidP="00861150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lastRenderedPageBreak/>
        <w:t>Участок для голосования № 64</w:t>
      </w:r>
    </w:p>
    <w:p w:rsidR="00861150" w:rsidRPr="00B53B05" w:rsidRDefault="00861150" w:rsidP="00861150">
      <w:pPr>
        <w:ind w:firstLine="708"/>
        <w:jc w:val="both"/>
      </w:pPr>
      <w:r w:rsidRPr="00B53B05">
        <w:t>в границах улиц Богатырева, дома 35; 37; 38; 38, корпуса 1, 2, 3, 4; 39; 33-й Армии, дома 21; 2</w:t>
      </w:r>
      <w:r w:rsidR="009D18A9" w:rsidRPr="00B53B05">
        <w:t>3; 25; 29; 31; 33; 33, корпус 1;</w:t>
      </w:r>
      <w:r w:rsidRPr="00B53B05">
        <w:t xml:space="preserve"> </w:t>
      </w:r>
      <w:r w:rsidR="009D18A9" w:rsidRPr="00B53B05">
        <w:t>Марка Фрадкина.</w:t>
      </w:r>
    </w:p>
    <w:p w:rsidR="001C7012" w:rsidRPr="009F2219" w:rsidRDefault="001C7012" w:rsidP="001C7012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 избирательной комиссии                        и помещения для голосования: помещение школы-новостройки в микрорайоне Билево-2 (г. Витебск, ул. Богатырева, д. 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65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C73E7">
        <w:rPr>
          <w:sz w:val="30"/>
          <w:szCs w:val="30"/>
        </w:rPr>
        <w:t xml:space="preserve">в границах улиц: </w:t>
      </w:r>
      <w:r w:rsidR="003771DD" w:rsidRPr="009C73E7">
        <w:rPr>
          <w:sz w:val="30"/>
          <w:szCs w:val="30"/>
        </w:rPr>
        <w:t>Медицинская, дома 1;</w:t>
      </w:r>
      <w:r w:rsidR="006A04F0" w:rsidRPr="009C73E7">
        <w:rPr>
          <w:sz w:val="30"/>
          <w:szCs w:val="30"/>
        </w:rPr>
        <w:t xml:space="preserve"> </w:t>
      </w:r>
      <w:r w:rsidR="003771DD" w:rsidRPr="009C73E7">
        <w:rPr>
          <w:sz w:val="30"/>
          <w:szCs w:val="30"/>
        </w:rPr>
        <w:t xml:space="preserve">1а; 1б; </w:t>
      </w:r>
      <w:r w:rsidRPr="009C73E7">
        <w:rPr>
          <w:sz w:val="30"/>
          <w:szCs w:val="30"/>
        </w:rPr>
        <w:t xml:space="preserve">2; 2, корпуса 1, 2; 3а; 4; 4, корпуса 1, 2; 5; 6; </w:t>
      </w:r>
      <w:r w:rsidR="00EA6B66">
        <w:rPr>
          <w:sz w:val="30"/>
          <w:szCs w:val="30"/>
        </w:rPr>
        <w:t>6, корпус 1; 8; 8, корпус 2; 10:</w:t>
      </w:r>
    </w:p>
    <w:p w:rsidR="00EA6B66" w:rsidRPr="009F2219" w:rsidRDefault="00EA6B66" w:rsidP="00EA6B66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проспекта Победы, дом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182C8E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182C8E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66</w:t>
      </w:r>
    </w:p>
    <w:p w:rsidR="009F2219" w:rsidRPr="00B53B05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границах улиц: Богатырева, дома 14; 14, корпус 1; 18, корпуса 1, 3; Баграмяна, дома 3; 4; 4, корпус 1; 5; 5, корпус 1; 6; 7; 8/16;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проспекта Московский, дома 103; 105; 105, корпус 1.</w:t>
      </w:r>
    </w:p>
    <w:p w:rsidR="00A16F76" w:rsidRPr="009F2219" w:rsidRDefault="009F2219" w:rsidP="00A16F76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</w:t>
      </w:r>
      <w:r w:rsidR="00A16F76" w:rsidRPr="009F2219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46 г"/>
        </w:smartTagPr>
        <w:r w:rsidR="00A16F76" w:rsidRPr="009F2219">
          <w:rPr>
            <w:sz w:val="30"/>
            <w:szCs w:val="30"/>
          </w:rPr>
          <w:t>46 г</w:t>
        </w:r>
      </w:smartTag>
      <w:r w:rsidR="00A16F76" w:rsidRPr="009F2219">
        <w:rPr>
          <w:sz w:val="30"/>
          <w:szCs w:val="30"/>
        </w:rPr>
        <w:t>.</w:t>
      </w:r>
      <w:r w:rsidR="00182C8E">
        <w:rPr>
          <w:sz w:val="30"/>
          <w:szCs w:val="30"/>
        </w:rPr>
        <w:t> </w:t>
      </w:r>
      <w:r w:rsidR="00A16F76" w:rsidRPr="009F2219">
        <w:rPr>
          <w:sz w:val="30"/>
          <w:szCs w:val="30"/>
        </w:rPr>
        <w:t>Витебска</w:t>
      </w:r>
      <w:r w:rsidR="00A16F76">
        <w:rPr>
          <w:sz w:val="30"/>
          <w:szCs w:val="30"/>
        </w:rPr>
        <w:t xml:space="preserve">                            им. И.Х.Баграмяна</w:t>
      </w:r>
      <w:r w:rsidR="00A16F76" w:rsidRPr="009F2219">
        <w:rPr>
          <w:sz w:val="30"/>
          <w:szCs w:val="30"/>
        </w:rPr>
        <w:t>» (г.</w:t>
      </w:r>
      <w:r w:rsidR="007F06C7">
        <w:rPr>
          <w:sz w:val="30"/>
          <w:szCs w:val="30"/>
        </w:rPr>
        <w:t xml:space="preserve"> </w:t>
      </w:r>
      <w:r w:rsidR="00A16F76" w:rsidRPr="009F2219">
        <w:rPr>
          <w:sz w:val="30"/>
          <w:szCs w:val="30"/>
        </w:rPr>
        <w:t>Витебск, ул. Богатырева, д. 5).</w:t>
      </w:r>
    </w:p>
    <w:p w:rsidR="009F2219" w:rsidRPr="009F2219" w:rsidRDefault="009F2219" w:rsidP="00A16F76">
      <w:pPr>
        <w:pStyle w:val="a4"/>
        <w:ind w:firstLine="720"/>
        <w:jc w:val="both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</w:t>
      </w:r>
      <w:r w:rsidR="00754ED7">
        <w:rPr>
          <w:sz w:val="30"/>
          <w:szCs w:val="30"/>
        </w:rPr>
        <w:t>7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1C7012">
        <w:rPr>
          <w:sz w:val="30"/>
          <w:szCs w:val="30"/>
        </w:rPr>
        <w:t>Богатырева, дома 4; 6; 6, корпус 1; 8, корпус 2; 10, корпус 2; 12; 12, корпус 1; Короткевича, дома 1;</w:t>
      </w:r>
      <w:r w:rsidR="0015373E" w:rsidRPr="001C7012">
        <w:rPr>
          <w:sz w:val="30"/>
          <w:szCs w:val="30"/>
        </w:rPr>
        <w:t xml:space="preserve"> 1а;</w:t>
      </w:r>
      <w:r w:rsidR="00314F43" w:rsidRPr="001C7012">
        <w:rPr>
          <w:sz w:val="30"/>
          <w:szCs w:val="30"/>
        </w:rPr>
        <w:t xml:space="preserve"> 4; 6; 6, корпус 1; </w:t>
      </w:r>
      <w:r w:rsidRPr="001C7012">
        <w:rPr>
          <w:sz w:val="30"/>
          <w:szCs w:val="30"/>
        </w:rPr>
        <w:t xml:space="preserve"> 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 xml:space="preserve">проспекта Московский, дома </w:t>
      </w:r>
      <w:r w:rsidR="004E0AEA" w:rsidRPr="001C7012">
        <w:rPr>
          <w:sz w:val="30"/>
          <w:szCs w:val="30"/>
        </w:rPr>
        <w:t xml:space="preserve">69; </w:t>
      </w:r>
      <w:r w:rsidRPr="001C7012">
        <w:rPr>
          <w:sz w:val="30"/>
          <w:szCs w:val="30"/>
        </w:rPr>
        <w:t>71; 73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75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77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</w:t>
      </w:r>
      <w:r w:rsidR="00314F43" w:rsidRPr="001C7012">
        <w:rPr>
          <w:sz w:val="30"/>
          <w:szCs w:val="30"/>
        </w:rPr>
        <w:t xml:space="preserve">83; </w:t>
      </w:r>
      <w:r w:rsidRPr="001C7012">
        <w:rPr>
          <w:sz w:val="30"/>
          <w:szCs w:val="30"/>
        </w:rPr>
        <w:t>87; 89; 99 корпус 1; 101.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избирательной комиссии                         и 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9F2219">
        <w:rPr>
          <w:sz w:val="30"/>
          <w:szCs w:val="30"/>
        </w:rPr>
        <w:t>Витьба</w:t>
      </w:r>
      <w:proofErr w:type="spellEnd"/>
      <w:r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Короткевича, д. 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</w:t>
      </w:r>
      <w:r w:rsidR="00754ED7">
        <w:rPr>
          <w:sz w:val="30"/>
          <w:szCs w:val="30"/>
        </w:rPr>
        <w:t>8</w:t>
      </w:r>
    </w:p>
    <w:p w:rsidR="009F2219" w:rsidRPr="00754ED7" w:rsidRDefault="009F2219" w:rsidP="009F2219">
      <w:pPr>
        <w:pStyle w:val="2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1C7012">
        <w:rPr>
          <w:sz w:val="30"/>
          <w:szCs w:val="30"/>
        </w:rPr>
        <w:t>Генерала Ивановского, дома 14, корпус 1; 16; 16, корпус 1; 18; 18, корпус 1; 24; 26; 28; 30; Богатырева, дома 9; 11; 13; 15; 23; Баграмяна, дом 12; Акт</w:t>
      </w:r>
      <w:r w:rsidR="009844B6" w:rsidRPr="001C7012">
        <w:rPr>
          <w:sz w:val="30"/>
          <w:szCs w:val="30"/>
        </w:rPr>
        <w:t>е</w:t>
      </w:r>
      <w:r w:rsidRPr="001C7012">
        <w:rPr>
          <w:sz w:val="30"/>
          <w:szCs w:val="30"/>
        </w:rPr>
        <w:t>ров Ер</w:t>
      </w:r>
      <w:r w:rsidR="009844B6" w:rsidRPr="001C7012">
        <w:rPr>
          <w:sz w:val="30"/>
          <w:szCs w:val="30"/>
        </w:rPr>
        <w:t>е</w:t>
      </w:r>
      <w:r w:rsidRPr="001C7012">
        <w:rPr>
          <w:sz w:val="30"/>
          <w:szCs w:val="30"/>
        </w:rPr>
        <w:t>менко, дома 9; 11; 11, корпус 1; 13; 13, корпус 1; 15; 15, корпус 1; 17.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</w:t>
      </w:r>
      <w:r w:rsidRPr="009F2219">
        <w:rPr>
          <w:sz w:val="30"/>
          <w:szCs w:val="30"/>
        </w:rPr>
        <w:lastRenderedPageBreak/>
        <w:t xml:space="preserve">учреждения образования «Средняя школа № </w:t>
      </w:r>
      <w:smartTag w:uri="urn:schemas-microsoft-com:office:smarttags" w:element="metricconverter">
        <w:smartTagPr>
          <w:attr w:name="ProductID" w:val="46 г"/>
        </w:smartTagPr>
        <w:r w:rsidRPr="009F2219">
          <w:rPr>
            <w:sz w:val="30"/>
            <w:szCs w:val="30"/>
          </w:rPr>
          <w:t>46 г</w:t>
        </w:r>
      </w:smartTag>
      <w:r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</w:t>
      </w:r>
      <w:r w:rsidR="000F0CCC">
        <w:rPr>
          <w:sz w:val="30"/>
          <w:szCs w:val="30"/>
        </w:rPr>
        <w:t xml:space="preserve">                            им. И.Х.Баграмяна</w:t>
      </w:r>
      <w:r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Богатырева, д. 5).</w:t>
      </w:r>
    </w:p>
    <w:p w:rsidR="009F2219" w:rsidRPr="009F2219" w:rsidRDefault="009F2219" w:rsidP="009F2219">
      <w:pPr>
        <w:pStyle w:val="2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</w:t>
      </w:r>
      <w:r w:rsidR="00754ED7">
        <w:rPr>
          <w:sz w:val="30"/>
          <w:szCs w:val="30"/>
        </w:rPr>
        <w:t>69</w:t>
      </w:r>
    </w:p>
    <w:p w:rsidR="009F2219" w:rsidRPr="001C7012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="00D97F94">
        <w:rPr>
          <w:sz w:val="30"/>
          <w:szCs w:val="30"/>
        </w:rPr>
        <w:t>ы</w:t>
      </w:r>
      <w:r w:rsidRPr="009F2219">
        <w:rPr>
          <w:sz w:val="30"/>
          <w:szCs w:val="30"/>
        </w:rPr>
        <w:t xml:space="preserve"> </w:t>
      </w:r>
      <w:r w:rsidRPr="001C7012">
        <w:rPr>
          <w:sz w:val="30"/>
          <w:szCs w:val="30"/>
        </w:rPr>
        <w:t xml:space="preserve">Богатырева, дома 18; 18, корпус 2; 20; </w:t>
      </w:r>
      <w:proofErr w:type="gramStart"/>
      <w:r w:rsidRPr="001C7012">
        <w:rPr>
          <w:sz w:val="30"/>
          <w:szCs w:val="30"/>
        </w:rPr>
        <w:t xml:space="preserve">20,   </w:t>
      </w:r>
      <w:proofErr w:type="gramEnd"/>
      <w:r w:rsidRPr="001C7012">
        <w:rPr>
          <w:sz w:val="30"/>
          <w:szCs w:val="30"/>
        </w:rPr>
        <w:t xml:space="preserve">            корпус 1; 22; 22, корпус 1; 24; 24, корпус 1; 26; 26, корпус 1;</w:t>
      </w:r>
    </w:p>
    <w:p w:rsidR="009F2219" w:rsidRPr="009F2219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>проспекта Московский, дома 105, корпус 2; 107, корпус 1;                          111, корпус 1; 113, корпуса 1, 2.</w:t>
      </w:r>
    </w:p>
    <w:p w:rsidR="000F0CCC" w:rsidRPr="009F2219" w:rsidRDefault="009F2219" w:rsidP="000F0CCC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и помещения для голосования: помещение государственного учреждения образования </w:t>
      </w:r>
      <w:r w:rsidR="000F0CCC" w:rsidRPr="009F2219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46 г"/>
        </w:smartTagPr>
        <w:r w:rsidR="000F0CCC" w:rsidRPr="009F2219">
          <w:rPr>
            <w:sz w:val="30"/>
            <w:szCs w:val="30"/>
          </w:rPr>
          <w:t>46 г</w:t>
        </w:r>
      </w:smartTag>
      <w:r w:rsidR="000F0CCC"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r w:rsidR="000F0CCC" w:rsidRPr="009F2219">
        <w:rPr>
          <w:sz w:val="30"/>
          <w:szCs w:val="30"/>
        </w:rPr>
        <w:t>Витебска</w:t>
      </w:r>
      <w:r w:rsidR="000F0CCC">
        <w:rPr>
          <w:sz w:val="30"/>
          <w:szCs w:val="30"/>
        </w:rPr>
        <w:t xml:space="preserve">                            им. И.Х.Баграмяна</w:t>
      </w:r>
      <w:r w:rsidR="000F0CCC"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="000F0CCC" w:rsidRPr="009F2219">
        <w:rPr>
          <w:sz w:val="30"/>
          <w:szCs w:val="30"/>
        </w:rPr>
        <w:t>Витебск, ул. Богатырева, д. 5).</w:t>
      </w:r>
    </w:p>
    <w:p w:rsidR="001C7012" w:rsidRDefault="001C7012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7</w:t>
      </w:r>
      <w:r w:rsidR="00754ED7">
        <w:rPr>
          <w:sz w:val="30"/>
          <w:szCs w:val="30"/>
        </w:rPr>
        <w:t>0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2D0A52">
        <w:rPr>
          <w:sz w:val="30"/>
          <w:szCs w:val="30"/>
        </w:rPr>
        <w:t xml:space="preserve">Чкалова, </w:t>
      </w:r>
      <w:r w:rsidRPr="001C7012">
        <w:rPr>
          <w:sz w:val="30"/>
          <w:szCs w:val="30"/>
        </w:rPr>
        <w:t>дома 60; 60, корпус 1; 62; 62, корпус 1; 64; 64, корпус 1;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>проспекта Победы, дома 53; 55; 57; 59.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избирательной комиссии                        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proofErr w:type="gramStart"/>
      <w:r w:rsidRPr="009F2219">
        <w:rPr>
          <w:sz w:val="30"/>
          <w:szCs w:val="30"/>
        </w:rPr>
        <w:t xml:space="preserve">Витебска» </w:t>
      </w:r>
      <w:r w:rsidR="0070568A">
        <w:rPr>
          <w:sz w:val="30"/>
          <w:szCs w:val="30"/>
        </w:rPr>
        <w:t xml:space="preserve">  </w:t>
      </w:r>
      <w:proofErr w:type="gramEnd"/>
      <w:r w:rsidR="0070568A">
        <w:rPr>
          <w:sz w:val="30"/>
          <w:szCs w:val="30"/>
        </w:rPr>
        <w:t xml:space="preserve">                       </w:t>
      </w:r>
      <w:r w:rsidRPr="009F2219">
        <w:rPr>
          <w:sz w:val="30"/>
          <w:szCs w:val="30"/>
        </w:rPr>
        <w:t>(г.</w:t>
      </w:r>
      <w:r w:rsidR="0070568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08"/>
        <w:jc w:val="both"/>
        <w:rPr>
          <w:sz w:val="30"/>
          <w:szCs w:val="30"/>
        </w:rPr>
      </w:pPr>
    </w:p>
    <w:p w:rsidR="009F2219" w:rsidRPr="00B53B05" w:rsidRDefault="009F2219" w:rsidP="0034357B">
      <w:pPr>
        <w:ind w:firstLine="708"/>
      </w:pPr>
      <w:r w:rsidRPr="00B53B05">
        <w:t>Участок для голосования № 7</w:t>
      </w:r>
      <w:r w:rsidR="00754ED7" w:rsidRPr="00B53B05">
        <w:t>1</w:t>
      </w:r>
    </w:p>
    <w:p w:rsidR="009F2219" w:rsidRPr="00B53B05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границах улиц Богатырева, дома 27; 28; 29; 30; 32; 32, корпуса 1, 2; Акт</w:t>
      </w:r>
      <w:r w:rsidR="009844B6" w:rsidRPr="00B53B05">
        <w:rPr>
          <w:sz w:val="30"/>
          <w:szCs w:val="30"/>
        </w:rPr>
        <w:t>е</w:t>
      </w:r>
      <w:r w:rsidRPr="00B53B05">
        <w:rPr>
          <w:sz w:val="30"/>
          <w:szCs w:val="30"/>
        </w:rPr>
        <w:t>ров Ер</w:t>
      </w:r>
      <w:r w:rsidR="009844B6" w:rsidRPr="00B53B05">
        <w:rPr>
          <w:sz w:val="30"/>
          <w:szCs w:val="30"/>
        </w:rPr>
        <w:t>е</w:t>
      </w:r>
      <w:r w:rsidRPr="00B53B05">
        <w:rPr>
          <w:sz w:val="30"/>
          <w:szCs w:val="30"/>
        </w:rPr>
        <w:t xml:space="preserve">менко, дома 4; 4, корпуса 1, 2; 6; 6, корпуса 1, 2, 3; 8; 10; 12; 14; </w:t>
      </w:r>
    </w:p>
    <w:p w:rsidR="009F2219" w:rsidRPr="00B53B05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проспекта Московский, дом 117, корпус 1.</w:t>
      </w:r>
    </w:p>
    <w:p w:rsidR="001C7012" w:rsidRPr="009F2219" w:rsidRDefault="001C7012" w:rsidP="001C7012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 избирательной комиссии                        и помещения для голосования: помещение школы-новостройки в микрорайоне Билево-2 (г. Витебск, ул. Богатырева, д. 17).</w:t>
      </w:r>
    </w:p>
    <w:p w:rsidR="009F2219" w:rsidRPr="009F2219" w:rsidRDefault="009F2219" w:rsidP="000F0CCC">
      <w:pPr>
        <w:pStyle w:val="a4"/>
        <w:ind w:firstLine="708"/>
        <w:jc w:val="both"/>
        <w:rPr>
          <w:sz w:val="30"/>
          <w:szCs w:val="30"/>
        </w:rPr>
      </w:pPr>
    </w:p>
    <w:p w:rsidR="00132B62" w:rsidRDefault="00132B62" w:rsidP="000F0CCC">
      <w:pPr>
        <w:pStyle w:val="a4"/>
        <w:ind w:firstLine="708"/>
        <w:jc w:val="both"/>
      </w:pPr>
    </w:p>
    <w:p w:rsidR="00D44F21" w:rsidRDefault="00D44F21" w:rsidP="000F0CCC">
      <w:pPr>
        <w:pStyle w:val="a4"/>
        <w:ind w:firstLine="708"/>
        <w:jc w:val="both"/>
      </w:pPr>
    </w:p>
    <w:sectPr w:rsidR="00D44F21" w:rsidSect="00307031">
      <w:headerReference w:type="even" r:id="rId8"/>
      <w:headerReference w:type="default" r:id="rId9"/>
      <w:pgSz w:w="11906" w:h="16838"/>
      <w:pgMar w:top="1134" w:right="850" w:bottom="568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6E" w:rsidRDefault="0011496E" w:rsidP="00E014E6">
      <w:r>
        <w:separator/>
      </w:r>
    </w:p>
  </w:endnote>
  <w:endnote w:type="continuationSeparator" w:id="0">
    <w:p w:rsidR="0011496E" w:rsidRDefault="0011496E" w:rsidP="00E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6E" w:rsidRDefault="0011496E" w:rsidP="00E014E6">
      <w:r>
        <w:separator/>
      </w:r>
    </w:p>
  </w:footnote>
  <w:footnote w:type="continuationSeparator" w:id="0">
    <w:p w:rsidR="0011496E" w:rsidRDefault="0011496E" w:rsidP="00E0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F" w:rsidRDefault="00B00F7F" w:rsidP="001A7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0F7F" w:rsidRDefault="00B00F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F" w:rsidRDefault="00B00F7F" w:rsidP="001A765F">
    <w:pPr>
      <w:pStyle w:val="a6"/>
      <w:framePr w:wrap="around" w:vAnchor="text" w:hAnchor="margin" w:xAlign="center" w:y="1"/>
      <w:rPr>
        <w:rStyle w:val="a8"/>
      </w:rPr>
    </w:pPr>
  </w:p>
  <w:p w:rsidR="00B00F7F" w:rsidRDefault="00B00F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1F96"/>
    <w:multiLevelType w:val="multilevel"/>
    <w:tmpl w:val="CBC853E4"/>
    <w:lvl w:ilvl="0">
      <w:start w:val="19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400"/>
      </w:pPr>
      <w:rPr>
        <w:rFonts w:hint="default"/>
      </w:rPr>
    </w:lvl>
  </w:abstractNum>
  <w:abstractNum w:abstractNumId="1" w15:restartNumberingAfterBreak="0">
    <w:nsid w:val="6C6230FE"/>
    <w:multiLevelType w:val="hybridMultilevel"/>
    <w:tmpl w:val="9FF2B0D0"/>
    <w:lvl w:ilvl="0" w:tplc="3774B224">
      <w:start w:val="3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</w:num>
  <w:num w:numId="2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219"/>
    <w:rsid w:val="000017EB"/>
    <w:rsid w:val="00001891"/>
    <w:rsid w:val="00001BC8"/>
    <w:rsid w:val="00016C45"/>
    <w:rsid w:val="000223B4"/>
    <w:rsid w:val="00027751"/>
    <w:rsid w:val="00034943"/>
    <w:rsid w:val="00092489"/>
    <w:rsid w:val="00094D64"/>
    <w:rsid w:val="000C3A72"/>
    <w:rsid w:val="000C6B91"/>
    <w:rsid w:val="000E54A4"/>
    <w:rsid w:val="000F0CCC"/>
    <w:rsid w:val="000F621A"/>
    <w:rsid w:val="00105D15"/>
    <w:rsid w:val="00107F44"/>
    <w:rsid w:val="001102B0"/>
    <w:rsid w:val="0011496E"/>
    <w:rsid w:val="00120876"/>
    <w:rsid w:val="00132B25"/>
    <w:rsid w:val="00132B62"/>
    <w:rsid w:val="00145744"/>
    <w:rsid w:val="0015373E"/>
    <w:rsid w:val="001643D1"/>
    <w:rsid w:val="0017419A"/>
    <w:rsid w:val="00182C8E"/>
    <w:rsid w:val="00193186"/>
    <w:rsid w:val="00194698"/>
    <w:rsid w:val="001A765F"/>
    <w:rsid w:val="001B169B"/>
    <w:rsid w:val="001B435F"/>
    <w:rsid w:val="001C7012"/>
    <w:rsid w:val="001D748D"/>
    <w:rsid w:val="001E31F5"/>
    <w:rsid w:val="001F0659"/>
    <w:rsid w:val="002111D7"/>
    <w:rsid w:val="0022767B"/>
    <w:rsid w:val="00232864"/>
    <w:rsid w:val="00252F44"/>
    <w:rsid w:val="00254651"/>
    <w:rsid w:val="002646D3"/>
    <w:rsid w:val="00267A3E"/>
    <w:rsid w:val="00271E96"/>
    <w:rsid w:val="00283D13"/>
    <w:rsid w:val="0029103D"/>
    <w:rsid w:val="002A665F"/>
    <w:rsid w:val="002C1A1A"/>
    <w:rsid w:val="002D0A52"/>
    <w:rsid w:val="002D6AAC"/>
    <w:rsid w:val="002E081A"/>
    <w:rsid w:val="002E2D7E"/>
    <w:rsid w:val="002E6A68"/>
    <w:rsid w:val="002F52EB"/>
    <w:rsid w:val="002F608F"/>
    <w:rsid w:val="00307031"/>
    <w:rsid w:val="003127FE"/>
    <w:rsid w:val="00314F43"/>
    <w:rsid w:val="0032134A"/>
    <w:rsid w:val="0032369F"/>
    <w:rsid w:val="00324C90"/>
    <w:rsid w:val="00332B7B"/>
    <w:rsid w:val="003421ED"/>
    <w:rsid w:val="0034357B"/>
    <w:rsid w:val="003541DC"/>
    <w:rsid w:val="003612D4"/>
    <w:rsid w:val="0037710D"/>
    <w:rsid w:val="003771DD"/>
    <w:rsid w:val="003820CC"/>
    <w:rsid w:val="00383E8A"/>
    <w:rsid w:val="00387C10"/>
    <w:rsid w:val="0039233A"/>
    <w:rsid w:val="00394DC9"/>
    <w:rsid w:val="003A0C1D"/>
    <w:rsid w:val="003B0E44"/>
    <w:rsid w:val="003B0F70"/>
    <w:rsid w:val="003B269B"/>
    <w:rsid w:val="003C44B7"/>
    <w:rsid w:val="003D5FBE"/>
    <w:rsid w:val="00403F20"/>
    <w:rsid w:val="0041161E"/>
    <w:rsid w:val="00413226"/>
    <w:rsid w:val="004239DB"/>
    <w:rsid w:val="00433A21"/>
    <w:rsid w:val="0045425D"/>
    <w:rsid w:val="00474DDD"/>
    <w:rsid w:val="00482F35"/>
    <w:rsid w:val="00485E06"/>
    <w:rsid w:val="004B09EA"/>
    <w:rsid w:val="004B32B6"/>
    <w:rsid w:val="004C5F52"/>
    <w:rsid w:val="004C5FD9"/>
    <w:rsid w:val="004D10FF"/>
    <w:rsid w:val="004D46A5"/>
    <w:rsid w:val="004E0AEA"/>
    <w:rsid w:val="004E4424"/>
    <w:rsid w:val="004E471E"/>
    <w:rsid w:val="004F4D30"/>
    <w:rsid w:val="004F5DE0"/>
    <w:rsid w:val="005013A8"/>
    <w:rsid w:val="005100AD"/>
    <w:rsid w:val="005211DA"/>
    <w:rsid w:val="00524905"/>
    <w:rsid w:val="00524DA2"/>
    <w:rsid w:val="005401F8"/>
    <w:rsid w:val="0054701B"/>
    <w:rsid w:val="00551419"/>
    <w:rsid w:val="005550F8"/>
    <w:rsid w:val="00571FA4"/>
    <w:rsid w:val="00571FB9"/>
    <w:rsid w:val="005A5F13"/>
    <w:rsid w:val="005B2AE6"/>
    <w:rsid w:val="005C3223"/>
    <w:rsid w:val="005E45E9"/>
    <w:rsid w:val="005F607C"/>
    <w:rsid w:val="006130B5"/>
    <w:rsid w:val="00633E31"/>
    <w:rsid w:val="006363B8"/>
    <w:rsid w:val="00637377"/>
    <w:rsid w:val="0067648E"/>
    <w:rsid w:val="00680151"/>
    <w:rsid w:val="00684CAC"/>
    <w:rsid w:val="0069309B"/>
    <w:rsid w:val="006A04F0"/>
    <w:rsid w:val="006A0606"/>
    <w:rsid w:val="006A5A48"/>
    <w:rsid w:val="006B29D9"/>
    <w:rsid w:val="006D289F"/>
    <w:rsid w:val="006D4409"/>
    <w:rsid w:val="006F5952"/>
    <w:rsid w:val="006F75E4"/>
    <w:rsid w:val="0070568A"/>
    <w:rsid w:val="00705C19"/>
    <w:rsid w:val="00717C08"/>
    <w:rsid w:val="00730542"/>
    <w:rsid w:val="00734E9B"/>
    <w:rsid w:val="00751CE3"/>
    <w:rsid w:val="00754ED7"/>
    <w:rsid w:val="007560BF"/>
    <w:rsid w:val="0077413F"/>
    <w:rsid w:val="00782D98"/>
    <w:rsid w:val="00792FF2"/>
    <w:rsid w:val="007B0705"/>
    <w:rsid w:val="007B755B"/>
    <w:rsid w:val="007C5C05"/>
    <w:rsid w:val="007D3E3C"/>
    <w:rsid w:val="007D5021"/>
    <w:rsid w:val="007D74EF"/>
    <w:rsid w:val="007E0A38"/>
    <w:rsid w:val="007E46B5"/>
    <w:rsid w:val="007F06C7"/>
    <w:rsid w:val="007F5447"/>
    <w:rsid w:val="007F705A"/>
    <w:rsid w:val="007F7269"/>
    <w:rsid w:val="008076FF"/>
    <w:rsid w:val="008360E2"/>
    <w:rsid w:val="00847A24"/>
    <w:rsid w:val="00855842"/>
    <w:rsid w:val="00856047"/>
    <w:rsid w:val="0086003A"/>
    <w:rsid w:val="00861150"/>
    <w:rsid w:val="008673AB"/>
    <w:rsid w:val="008711E1"/>
    <w:rsid w:val="00871E12"/>
    <w:rsid w:val="0088196B"/>
    <w:rsid w:val="0088682B"/>
    <w:rsid w:val="008A1D4D"/>
    <w:rsid w:val="008D0CE9"/>
    <w:rsid w:val="008D6306"/>
    <w:rsid w:val="008E462C"/>
    <w:rsid w:val="00903663"/>
    <w:rsid w:val="009130B1"/>
    <w:rsid w:val="00914B12"/>
    <w:rsid w:val="0092487A"/>
    <w:rsid w:val="00954BF0"/>
    <w:rsid w:val="00973801"/>
    <w:rsid w:val="009844B6"/>
    <w:rsid w:val="00987431"/>
    <w:rsid w:val="00991309"/>
    <w:rsid w:val="009A687B"/>
    <w:rsid w:val="009B5599"/>
    <w:rsid w:val="009B6449"/>
    <w:rsid w:val="009B670B"/>
    <w:rsid w:val="009C0EAA"/>
    <w:rsid w:val="009C33B8"/>
    <w:rsid w:val="009C73E7"/>
    <w:rsid w:val="009C7B53"/>
    <w:rsid w:val="009D18A9"/>
    <w:rsid w:val="009F0A9D"/>
    <w:rsid w:val="009F1DCD"/>
    <w:rsid w:val="009F2219"/>
    <w:rsid w:val="009F3527"/>
    <w:rsid w:val="009F7CE7"/>
    <w:rsid w:val="00A16F76"/>
    <w:rsid w:val="00A1764F"/>
    <w:rsid w:val="00A314BA"/>
    <w:rsid w:val="00A43AF0"/>
    <w:rsid w:val="00A55C13"/>
    <w:rsid w:val="00A61291"/>
    <w:rsid w:val="00A651D3"/>
    <w:rsid w:val="00A70F1E"/>
    <w:rsid w:val="00A92B52"/>
    <w:rsid w:val="00AA0C91"/>
    <w:rsid w:val="00AA4B53"/>
    <w:rsid w:val="00AB16A4"/>
    <w:rsid w:val="00AD028D"/>
    <w:rsid w:val="00AD621A"/>
    <w:rsid w:val="00AF60AB"/>
    <w:rsid w:val="00B0096A"/>
    <w:rsid w:val="00B00F7F"/>
    <w:rsid w:val="00B02BF1"/>
    <w:rsid w:val="00B120F9"/>
    <w:rsid w:val="00B3505F"/>
    <w:rsid w:val="00B43866"/>
    <w:rsid w:val="00B53273"/>
    <w:rsid w:val="00B53B05"/>
    <w:rsid w:val="00B546D0"/>
    <w:rsid w:val="00B5547C"/>
    <w:rsid w:val="00B5702D"/>
    <w:rsid w:val="00B60FB9"/>
    <w:rsid w:val="00B67E68"/>
    <w:rsid w:val="00B71D09"/>
    <w:rsid w:val="00B72021"/>
    <w:rsid w:val="00BA433B"/>
    <w:rsid w:val="00BE4E99"/>
    <w:rsid w:val="00BF2AC7"/>
    <w:rsid w:val="00C01B88"/>
    <w:rsid w:val="00C07E10"/>
    <w:rsid w:val="00C263CD"/>
    <w:rsid w:val="00C32C6F"/>
    <w:rsid w:val="00C354F0"/>
    <w:rsid w:val="00C454A1"/>
    <w:rsid w:val="00C53CD5"/>
    <w:rsid w:val="00C5553D"/>
    <w:rsid w:val="00CD3883"/>
    <w:rsid w:val="00CF4389"/>
    <w:rsid w:val="00D05D74"/>
    <w:rsid w:val="00D06CA4"/>
    <w:rsid w:val="00D1635C"/>
    <w:rsid w:val="00D44F21"/>
    <w:rsid w:val="00D61A27"/>
    <w:rsid w:val="00D649F1"/>
    <w:rsid w:val="00D664CC"/>
    <w:rsid w:val="00D67D73"/>
    <w:rsid w:val="00D8731C"/>
    <w:rsid w:val="00D94CE6"/>
    <w:rsid w:val="00D97F94"/>
    <w:rsid w:val="00DA47A7"/>
    <w:rsid w:val="00DB11A0"/>
    <w:rsid w:val="00DB1610"/>
    <w:rsid w:val="00DB5852"/>
    <w:rsid w:val="00DC389E"/>
    <w:rsid w:val="00DC693F"/>
    <w:rsid w:val="00DC6BCE"/>
    <w:rsid w:val="00DC7DF2"/>
    <w:rsid w:val="00DE1CE4"/>
    <w:rsid w:val="00DE38B9"/>
    <w:rsid w:val="00DF0059"/>
    <w:rsid w:val="00E014E6"/>
    <w:rsid w:val="00E1728F"/>
    <w:rsid w:val="00E2274B"/>
    <w:rsid w:val="00E24BE6"/>
    <w:rsid w:val="00E25174"/>
    <w:rsid w:val="00E251B6"/>
    <w:rsid w:val="00E332DD"/>
    <w:rsid w:val="00E411D6"/>
    <w:rsid w:val="00E4171E"/>
    <w:rsid w:val="00E50B80"/>
    <w:rsid w:val="00E54C1A"/>
    <w:rsid w:val="00E626BA"/>
    <w:rsid w:val="00E65402"/>
    <w:rsid w:val="00E76716"/>
    <w:rsid w:val="00EA3BCC"/>
    <w:rsid w:val="00EA6B66"/>
    <w:rsid w:val="00EB456E"/>
    <w:rsid w:val="00EC18B6"/>
    <w:rsid w:val="00EC275B"/>
    <w:rsid w:val="00ED7332"/>
    <w:rsid w:val="00F01AC9"/>
    <w:rsid w:val="00F03A8C"/>
    <w:rsid w:val="00F07389"/>
    <w:rsid w:val="00F12880"/>
    <w:rsid w:val="00F209AE"/>
    <w:rsid w:val="00F23166"/>
    <w:rsid w:val="00F26FD4"/>
    <w:rsid w:val="00F34001"/>
    <w:rsid w:val="00F44A63"/>
    <w:rsid w:val="00F44C72"/>
    <w:rsid w:val="00F526A4"/>
    <w:rsid w:val="00F57102"/>
    <w:rsid w:val="00F76B85"/>
    <w:rsid w:val="00F86ADF"/>
    <w:rsid w:val="00FA503C"/>
    <w:rsid w:val="00FD0712"/>
    <w:rsid w:val="00FD07FB"/>
    <w:rsid w:val="00FD375D"/>
    <w:rsid w:val="00FD5AE9"/>
    <w:rsid w:val="00FE050C"/>
    <w:rsid w:val="00FE5163"/>
    <w:rsid w:val="00FF119D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F6534BD"/>
  <w15:docId w15:val="{E302FF6B-D928-4FB8-BE7E-F4488C1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19"/>
    <w:pPr>
      <w:ind w:firstLine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219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F2219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9F2219"/>
    <w:rPr>
      <w:rFonts w:eastAsia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9F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2219"/>
    <w:rPr>
      <w:rFonts w:eastAsia="Times New Roman" w:cs="Times New Roman"/>
      <w:szCs w:val="30"/>
      <w:lang w:eastAsia="ru-RU"/>
    </w:rPr>
  </w:style>
  <w:style w:type="character" w:styleId="a8">
    <w:name w:val="page number"/>
    <w:basedOn w:val="a0"/>
    <w:rsid w:val="009F2219"/>
  </w:style>
  <w:style w:type="paragraph" w:styleId="2">
    <w:name w:val="Body Text Indent 2"/>
    <w:basedOn w:val="a"/>
    <w:link w:val="20"/>
    <w:rsid w:val="009F2219"/>
    <w:pPr>
      <w:ind w:firstLine="567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F2219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9F2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2219"/>
    <w:rPr>
      <w:rFonts w:eastAsia="Times New Roman" w:cs="Times New Roman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4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4ACA-5874-45F3-8031-DD81FCED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k308</cp:lastModifiedBy>
  <cp:revision>2</cp:revision>
  <cp:lastPrinted>2020-06-02T12:44:00Z</cp:lastPrinted>
  <dcterms:created xsi:type="dcterms:W3CDTF">2020-06-04T07:37:00Z</dcterms:created>
  <dcterms:modified xsi:type="dcterms:W3CDTF">2020-06-04T07:37:00Z</dcterms:modified>
</cp:coreProperties>
</file>